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pPr w:leftFromText="142" w:rightFromText="142" w:horzAnchor="margin" w:tblpXSpec="center" w:tblpY="-585"/>
        <w:tblW w:w="10100" w:type="dxa"/>
        <w:tblLook w:val="04A0" w:firstRow="1" w:lastRow="0" w:firstColumn="1" w:lastColumn="0" w:noHBand="0" w:noVBand="1"/>
      </w:tblPr>
      <w:tblGrid>
        <w:gridCol w:w="10100"/>
      </w:tblGrid>
      <w:tr w:rsidR="00231CFD" w14:paraId="07BB6C2C" w14:textId="77777777" w:rsidTr="00231CFD">
        <w:trPr>
          <w:trHeight w:val="14602"/>
        </w:trPr>
        <w:tc>
          <w:tcPr>
            <w:tcW w:w="10100" w:type="dxa"/>
            <w:tcBorders>
              <w:bottom w:val="single" w:sz="4" w:space="0" w:color="auto"/>
            </w:tcBorders>
          </w:tcPr>
          <w:p w14:paraId="15C0C4E8" w14:textId="7D471AA5" w:rsidR="00231CFD" w:rsidRDefault="00231CFD" w:rsidP="00662F23">
            <w:pPr>
              <w:pStyle w:val="2"/>
            </w:pPr>
          </w:p>
          <w:p w14:paraId="1F4EA47E" w14:textId="10A54DBA" w:rsidR="00231CFD" w:rsidRDefault="00231CFD" w:rsidP="00231CFD">
            <w:pPr>
              <w:tabs>
                <w:tab w:val="left" w:pos="1263"/>
                <w:tab w:val="center" w:pos="4252"/>
              </w:tabs>
              <w:ind w:firstLineChars="600" w:firstLine="1687"/>
              <w:jc w:val="left"/>
              <w:rPr>
                <w:b/>
                <w:sz w:val="28"/>
                <w:szCs w:val="28"/>
              </w:rPr>
            </w:pPr>
            <w:bookmarkStart w:id="0" w:name="_Hlk42768452"/>
            <w:bookmarkEnd w:id="0"/>
          </w:p>
          <w:p w14:paraId="27092FB2" w14:textId="2EEFB267" w:rsidR="00231CFD" w:rsidRDefault="00231CFD" w:rsidP="00231CFD">
            <w:pPr>
              <w:tabs>
                <w:tab w:val="left" w:pos="1263"/>
                <w:tab w:val="center" w:pos="4252"/>
              </w:tabs>
              <w:ind w:leftChars="512" w:left="1075"/>
              <w:jc w:val="left"/>
              <w:rPr>
                <w:b/>
                <w:sz w:val="32"/>
                <w:szCs w:val="32"/>
              </w:rPr>
            </w:pPr>
          </w:p>
          <w:p w14:paraId="267782CD" w14:textId="7D6AE89E" w:rsidR="00231CFD" w:rsidRDefault="00231CFD" w:rsidP="00231CFD">
            <w:pPr>
              <w:tabs>
                <w:tab w:val="left" w:pos="1263"/>
                <w:tab w:val="center" w:pos="4252"/>
              </w:tabs>
              <w:ind w:leftChars="512" w:left="1075"/>
              <w:jc w:val="left"/>
              <w:rPr>
                <w:b/>
                <w:sz w:val="32"/>
                <w:szCs w:val="32"/>
              </w:rPr>
            </w:pPr>
            <w:r>
              <w:rPr>
                <w:rFonts w:hint="eastAsia"/>
                <w:b/>
                <w:sz w:val="32"/>
                <w:szCs w:val="32"/>
              </w:rPr>
              <w:t xml:space="preserve">　　　　　</w:t>
            </w:r>
            <w:r>
              <w:rPr>
                <w:b/>
                <w:sz w:val="32"/>
                <w:szCs w:val="32"/>
              </w:rPr>
              <w:t xml:space="preserve">　　</w:t>
            </w:r>
            <w:r>
              <w:rPr>
                <w:rFonts w:hint="eastAsia"/>
                <w:b/>
                <w:noProof/>
                <w:sz w:val="32"/>
                <w:szCs w:val="32"/>
              </w:rPr>
              <w:drawing>
                <wp:inline distT="0" distB="0" distL="0" distR="0" wp14:anchorId="4AC18F9E" wp14:editId="7EAF8C11">
                  <wp:extent cx="2085975" cy="2038113"/>
                  <wp:effectExtent l="0" t="0" r="0" b="0"/>
                  <wp:docPr id="3" name="図 3" descr="C:\Users\user\Desktop\子どもの咬合を考える会　\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子どもの咬合を考える会　\ロゴマー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105" cy="2049964"/>
                          </a:xfrm>
                          <a:prstGeom prst="rect">
                            <a:avLst/>
                          </a:prstGeom>
                          <a:noFill/>
                          <a:ln>
                            <a:noFill/>
                          </a:ln>
                        </pic:spPr>
                      </pic:pic>
                    </a:graphicData>
                  </a:graphic>
                </wp:inline>
              </w:drawing>
            </w:r>
            <w:r>
              <w:rPr>
                <w:rFonts w:hint="eastAsia"/>
                <w:b/>
                <w:sz w:val="32"/>
                <w:szCs w:val="32"/>
              </w:rPr>
              <w:t xml:space="preserve">　　</w:t>
            </w:r>
          </w:p>
          <w:p w14:paraId="51E1C2B8" w14:textId="48D7F880" w:rsidR="00231CFD" w:rsidRDefault="00231CFD" w:rsidP="00231CFD">
            <w:pPr>
              <w:tabs>
                <w:tab w:val="left" w:pos="1263"/>
                <w:tab w:val="center" w:pos="4252"/>
              </w:tabs>
              <w:ind w:leftChars="512" w:left="1075"/>
              <w:jc w:val="left"/>
              <w:rPr>
                <w:b/>
                <w:sz w:val="32"/>
                <w:szCs w:val="32"/>
              </w:rPr>
            </w:pPr>
          </w:p>
          <w:p w14:paraId="5CF7FB49" w14:textId="077D4BEC" w:rsidR="00231CFD" w:rsidRPr="009E5445" w:rsidRDefault="002D61AB" w:rsidP="00231CFD">
            <w:pPr>
              <w:tabs>
                <w:tab w:val="left" w:pos="1263"/>
                <w:tab w:val="center" w:pos="4252"/>
              </w:tabs>
              <w:jc w:val="center"/>
              <w:rPr>
                <w:rFonts w:asciiTheme="majorEastAsia" w:eastAsiaTheme="majorEastAsia" w:hAnsiTheme="majorEastAsia"/>
                <w:b/>
                <w:sz w:val="52"/>
                <w:szCs w:val="36"/>
              </w:rPr>
            </w:pPr>
            <w:r>
              <w:rPr>
                <w:rFonts w:asciiTheme="majorEastAsia" w:eastAsiaTheme="majorEastAsia" w:hAnsiTheme="majorEastAsia" w:hint="eastAsia"/>
                <w:b/>
                <w:sz w:val="52"/>
                <w:szCs w:val="36"/>
              </w:rPr>
              <w:t>令和</w:t>
            </w:r>
            <w:r w:rsidR="003448F1">
              <w:rPr>
                <w:rFonts w:asciiTheme="majorEastAsia" w:eastAsiaTheme="majorEastAsia" w:hAnsiTheme="majorEastAsia" w:hint="eastAsia"/>
                <w:b/>
                <w:sz w:val="52"/>
                <w:szCs w:val="36"/>
              </w:rPr>
              <w:t>７</w:t>
            </w:r>
            <w:r w:rsidR="00990C4D">
              <w:rPr>
                <w:rFonts w:asciiTheme="majorEastAsia" w:eastAsiaTheme="majorEastAsia" w:hAnsiTheme="majorEastAsia" w:hint="eastAsia"/>
                <w:b/>
                <w:sz w:val="52"/>
                <w:szCs w:val="36"/>
              </w:rPr>
              <w:t>(202</w:t>
            </w:r>
            <w:r w:rsidR="003448F1">
              <w:rPr>
                <w:rFonts w:asciiTheme="majorEastAsia" w:eastAsiaTheme="majorEastAsia" w:hAnsiTheme="majorEastAsia" w:hint="eastAsia"/>
                <w:b/>
                <w:sz w:val="52"/>
                <w:szCs w:val="36"/>
              </w:rPr>
              <w:t>5</w:t>
            </w:r>
            <w:r w:rsidR="00990C4D">
              <w:rPr>
                <w:rFonts w:asciiTheme="majorEastAsia" w:eastAsiaTheme="majorEastAsia" w:hAnsiTheme="majorEastAsia" w:hint="eastAsia"/>
                <w:b/>
                <w:sz w:val="52"/>
                <w:szCs w:val="36"/>
              </w:rPr>
              <w:t>)</w:t>
            </w:r>
            <w:r w:rsidR="00231CFD" w:rsidRPr="009E5445">
              <w:rPr>
                <w:rFonts w:asciiTheme="majorEastAsia" w:eastAsiaTheme="majorEastAsia" w:hAnsiTheme="majorEastAsia" w:hint="eastAsia"/>
                <w:b/>
                <w:sz w:val="52"/>
                <w:szCs w:val="36"/>
              </w:rPr>
              <w:t>年度</w:t>
            </w:r>
          </w:p>
          <w:p w14:paraId="307015AF" w14:textId="0AD36E72" w:rsidR="00231CFD" w:rsidRPr="009E5445" w:rsidRDefault="00231CFD" w:rsidP="00231CFD">
            <w:pPr>
              <w:tabs>
                <w:tab w:val="left" w:pos="1263"/>
                <w:tab w:val="center" w:pos="4252"/>
              </w:tabs>
              <w:jc w:val="center"/>
              <w:rPr>
                <w:rFonts w:asciiTheme="majorEastAsia" w:eastAsiaTheme="majorEastAsia" w:hAnsiTheme="majorEastAsia"/>
                <w:b/>
                <w:sz w:val="52"/>
                <w:szCs w:val="36"/>
              </w:rPr>
            </w:pPr>
            <w:r w:rsidRPr="009E5445">
              <w:rPr>
                <w:rFonts w:asciiTheme="majorEastAsia" w:eastAsiaTheme="majorEastAsia" w:hAnsiTheme="majorEastAsia" w:hint="eastAsia"/>
                <w:b/>
                <w:sz w:val="52"/>
                <w:szCs w:val="36"/>
              </w:rPr>
              <w:t>子どもの咬合を考える会総会</w:t>
            </w:r>
          </w:p>
          <w:p w14:paraId="56FC9F35" w14:textId="034697CF" w:rsidR="00231CFD" w:rsidRPr="009E5445" w:rsidRDefault="00231CFD" w:rsidP="00231CFD">
            <w:pPr>
              <w:tabs>
                <w:tab w:val="left" w:pos="1263"/>
                <w:tab w:val="center" w:pos="4252"/>
              </w:tabs>
              <w:ind w:firstLineChars="400" w:firstLine="1446"/>
              <w:jc w:val="left"/>
              <w:rPr>
                <w:rFonts w:asciiTheme="majorEastAsia" w:eastAsiaTheme="majorEastAsia" w:hAnsiTheme="majorEastAsia"/>
                <w:b/>
                <w:sz w:val="36"/>
                <w:szCs w:val="36"/>
              </w:rPr>
            </w:pPr>
          </w:p>
          <w:p w14:paraId="34749CC8" w14:textId="0B13B6B3" w:rsidR="00231CFD" w:rsidRPr="009E5445" w:rsidRDefault="00231CFD" w:rsidP="00231CFD">
            <w:pPr>
              <w:jc w:val="center"/>
              <w:rPr>
                <w:rFonts w:asciiTheme="majorEastAsia" w:eastAsiaTheme="majorEastAsia" w:hAnsiTheme="majorEastAsia"/>
                <w:sz w:val="28"/>
                <w:szCs w:val="28"/>
              </w:rPr>
            </w:pPr>
          </w:p>
          <w:p w14:paraId="78AF670A" w14:textId="2D45FA07" w:rsidR="00231CFD" w:rsidRPr="009E5445" w:rsidRDefault="00231CFD" w:rsidP="00231CFD">
            <w:pPr>
              <w:jc w:val="center"/>
              <w:rPr>
                <w:rFonts w:asciiTheme="majorEastAsia" w:eastAsiaTheme="majorEastAsia" w:hAnsiTheme="majorEastAsia"/>
                <w:sz w:val="28"/>
                <w:szCs w:val="28"/>
              </w:rPr>
            </w:pPr>
          </w:p>
          <w:p w14:paraId="7C10E849" w14:textId="004D2F2F" w:rsidR="00231CFD" w:rsidRPr="009E5445" w:rsidRDefault="00231CFD" w:rsidP="00231CFD">
            <w:pPr>
              <w:jc w:val="center"/>
              <w:rPr>
                <w:rFonts w:asciiTheme="majorEastAsia" w:eastAsiaTheme="majorEastAsia" w:hAnsiTheme="majorEastAsia"/>
                <w:sz w:val="28"/>
                <w:szCs w:val="28"/>
              </w:rPr>
            </w:pPr>
          </w:p>
          <w:p w14:paraId="2FAC29E3" w14:textId="7E9DB46D" w:rsidR="00231CFD" w:rsidRPr="009E5445" w:rsidRDefault="00231CFD" w:rsidP="00231CFD">
            <w:pPr>
              <w:rPr>
                <w:rFonts w:asciiTheme="majorEastAsia" w:eastAsiaTheme="majorEastAsia" w:hAnsiTheme="majorEastAsia"/>
                <w:sz w:val="28"/>
                <w:szCs w:val="28"/>
              </w:rPr>
            </w:pPr>
          </w:p>
          <w:p w14:paraId="7ACFBC8F" w14:textId="71B77CC5" w:rsidR="00231CFD" w:rsidRPr="009E5445" w:rsidRDefault="00231CFD" w:rsidP="00231CFD">
            <w:pPr>
              <w:rPr>
                <w:rFonts w:asciiTheme="majorEastAsia" w:eastAsiaTheme="majorEastAsia" w:hAnsiTheme="majorEastAsia"/>
                <w:sz w:val="28"/>
                <w:szCs w:val="28"/>
              </w:rPr>
            </w:pPr>
          </w:p>
          <w:p w14:paraId="0E81A4A7" w14:textId="038A6C57" w:rsidR="00231CFD" w:rsidRPr="009E5445" w:rsidRDefault="0034514E" w:rsidP="00231CFD">
            <w:pPr>
              <w:jc w:val="center"/>
              <w:rPr>
                <w:rFonts w:asciiTheme="majorEastAsia" w:eastAsiaTheme="majorEastAsia" w:hAnsiTheme="majorEastAsia"/>
                <w:sz w:val="36"/>
                <w:szCs w:val="48"/>
              </w:rPr>
            </w:pPr>
            <w:r>
              <w:rPr>
                <w:rFonts w:asciiTheme="majorEastAsia" w:eastAsiaTheme="majorEastAsia" w:hAnsiTheme="majorEastAsia" w:hint="eastAsia"/>
                <w:sz w:val="36"/>
                <w:szCs w:val="48"/>
              </w:rPr>
              <w:t>令和</w:t>
            </w:r>
            <w:r w:rsidR="003448F1">
              <w:rPr>
                <w:rFonts w:asciiTheme="majorEastAsia" w:eastAsiaTheme="majorEastAsia" w:hAnsiTheme="majorEastAsia" w:hint="eastAsia"/>
                <w:sz w:val="36"/>
                <w:szCs w:val="48"/>
              </w:rPr>
              <w:t>７</w:t>
            </w:r>
            <w:r w:rsidR="00990C4D">
              <w:rPr>
                <w:rFonts w:asciiTheme="majorEastAsia" w:eastAsiaTheme="majorEastAsia" w:hAnsiTheme="majorEastAsia" w:hint="eastAsia"/>
                <w:sz w:val="36"/>
                <w:szCs w:val="48"/>
              </w:rPr>
              <w:t>(202</w:t>
            </w:r>
            <w:r w:rsidR="003448F1">
              <w:rPr>
                <w:rFonts w:asciiTheme="majorEastAsia" w:eastAsiaTheme="majorEastAsia" w:hAnsiTheme="majorEastAsia" w:hint="eastAsia"/>
                <w:sz w:val="36"/>
                <w:szCs w:val="48"/>
              </w:rPr>
              <w:t>5</w:t>
            </w:r>
            <w:r w:rsidR="00990C4D">
              <w:rPr>
                <w:rFonts w:asciiTheme="majorEastAsia" w:eastAsiaTheme="majorEastAsia" w:hAnsiTheme="majorEastAsia" w:hint="eastAsia"/>
                <w:sz w:val="36"/>
                <w:szCs w:val="48"/>
              </w:rPr>
              <w:t>)</w:t>
            </w:r>
            <w:r w:rsidR="002D61AB">
              <w:rPr>
                <w:rFonts w:asciiTheme="majorEastAsia" w:eastAsiaTheme="majorEastAsia" w:hAnsiTheme="majorEastAsia" w:hint="eastAsia"/>
                <w:sz w:val="36"/>
                <w:szCs w:val="48"/>
              </w:rPr>
              <w:t>年</w:t>
            </w:r>
            <w:r w:rsidR="003B7452">
              <w:rPr>
                <w:rFonts w:asciiTheme="majorEastAsia" w:eastAsiaTheme="majorEastAsia" w:hAnsiTheme="majorEastAsia" w:hint="eastAsia"/>
                <w:sz w:val="36"/>
                <w:szCs w:val="48"/>
              </w:rPr>
              <w:t>６</w:t>
            </w:r>
            <w:r w:rsidR="00231CFD" w:rsidRPr="009E5445">
              <w:rPr>
                <w:rFonts w:asciiTheme="majorEastAsia" w:eastAsiaTheme="majorEastAsia" w:hAnsiTheme="majorEastAsia" w:hint="eastAsia"/>
                <w:sz w:val="36"/>
                <w:szCs w:val="48"/>
              </w:rPr>
              <w:t>月</w:t>
            </w:r>
            <w:r w:rsidR="003448F1">
              <w:rPr>
                <w:rFonts w:asciiTheme="majorEastAsia" w:eastAsiaTheme="majorEastAsia" w:hAnsiTheme="majorEastAsia" w:hint="eastAsia"/>
                <w:sz w:val="36"/>
                <w:szCs w:val="48"/>
              </w:rPr>
              <w:t>２９</w:t>
            </w:r>
            <w:r w:rsidR="00231CFD" w:rsidRPr="009E5445">
              <w:rPr>
                <w:rFonts w:asciiTheme="majorEastAsia" w:eastAsiaTheme="majorEastAsia" w:hAnsiTheme="majorEastAsia" w:hint="eastAsia"/>
                <w:sz w:val="36"/>
                <w:szCs w:val="48"/>
              </w:rPr>
              <w:t>日（</w:t>
            </w:r>
            <w:r w:rsidR="00055D68">
              <w:rPr>
                <w:rFonts w:asciiTheme="majorEastAsia" w:eastAsiaTheme="majorEastAsia" w:hAnsiTheme="majorEastAsia" w:hint="eastAsia"/>
                <w:sz w:val="36"/>
                <w:szCs w:val="48"/>
              </w:rPr>
              <w:t>日</w:t>
            </w:r>
            <w:r w:rsidR="00231CFD" w:rsidRPr="009E5445">
              <w:rPr>
                <w:rFonts w:asciiTheme="majorEastAsia" w:eastAsiaTheme="majorEastAsia" w:hAnsiTheme="majorEastAsia" w:hint="eastAsia"/>
                <w:sz w:val="36"/>
                <w:szCs w:val="48"/>
              </w:rPr>
              <w:t>）</w:t>
            </w:r>
          </w:p>
          <w:p w14:paraId="463B8BA2" w14:textId="7C7AEF77" w:rsidR="0034514E" w:rsidRPr="00C406BD" w:rsidRDefault="00A82FD0" w:rsidP="00A82FD0">
            <w:pPr>
              <w:jc w:val="center"/>
              <w:rPr>
                <w:rFonts w:asciiTheme="majorEastAsia" w:eastAsiaTheme="majorEastAsia" w:hAnsiTheme="majorEastAsia"/>
                <w:b/>
                <w:sz w:val="24"/>
                <w:szCs w:val="24"/>
              </w:rPr>
            </w:pPr>
            <w:r>
              <w:rPr>
                <w:rFonts w:asciiTheme="majorEastAsia" w:eastAsiaTheme="majorEastAsia" w:hAnsiTheme="majorEastAsia" w:hint="eastAsia"/>
                <w:sz w:val="36"/>
                <w:szCs w:val="48"/>
              </w:rPr>
              <w:t>都ホテル京都八条並びに</w:t>
            </w:r>
            <w:r w:rsidR="0034514E" w:rsidRPr="0034514E">
              <w:rPr>
                <w:rFonts w:asciiTheme="majorEastAsia" w:eastAsiaTheme="majorEastAsia" w:hAnsiTheme="majorEastAsia" w:hint="eastAsia"/>
                <w:b/>
                <w:sz w:val="36"/>
                <w:szCs w:val="36"/>
              </w:rPr>
              <w:t>ZOOMによる</w:t>
            </w:r>
          </w:p>
          <w:p w14:paraId="0546C9E1" w14:textId="77777777" w:rsidR="00231CFD" w:rsidRPr="00175256" w:rsidRDefault="00231CFD" w:rsidP="00231CFD">
            <w:pPr>
              <w:jc w:val="center"/>
              <w:rPr>
                <w:b/>
                <w:sz w:val="28"/>
                <w:szCs w:val="28"/>
              </w:rPr>
            </w:pPr>
          </w:p>
        </w:tc>
      </w:tr>
    </w:tbl>
    <w:p w14:paraId="3C3186A3" w14:textId="77777777" w:rsidR="00231CFD" w:rsidRDefault="00231CFD" w:rsidP="00231CFD">
      <w:pPr>
        <w:jc w:val="center"/>
        <w:rPr>
          <w:sz w:val="28"/>
          <w:szCs w:val="28"/>
        </w:rPr>
      </w:pPr>
    </w:p>
    <w:p w14:paraId="5306ECF6" w14:textId="3FD640A9" w:rsidR="009769D2" w:rsidRDefault="009769D2" w:rsidP="009769D2">
      <w:pPr>
        <w:jc w:val="center"/>
        <w:rPr>
          <w:sz w:val="28"/>
          <w:szCs w:val="28"/>
        </w:rPr>
      </w:pPr>
    </w:p>
    <w:p w14:paraId="76C579BB" w14:textId="1F2916E4" w:rsidR="0034514E" w:rsidRPr="00C406BD" w:rsidRDefault="0034514E" w:rsidP="0034514E">
      <w:pPr>
        <w:ind w:firstLineChars="400" w:firstLine="1285"/>
        <w:rPr>
          <w:rFonts w:asciiTheme="majorEastAsia" w:eastAsiaTheme="majorEastAsia" w:hAnsiTheme="majorEastAsia"/>
          <w:b/>
          <w:sz w:val="32"/>
          <w:szCs w:val="32"/>
        </w:rPr>
      </w:pPr>
      <w:r w:rsidRPr="00C406BD">
        <w:rPr>
          <w:rFonts w:asciiTheme="majorEastAsia" w:eastAsiaTheme="majorEastAsia" w:hAnsiTheme="majorEastAsia" w:hint="eastAsia"/>
          <w:b/>
          <w:sz w:val="32"/>
          <w:szCs w:val="32"/>
        </w:rPr>
        <w:t>202</w:t>
      </w:r>
      <w:r w:rsidR="003448F1">
        <w:rPr>
          <w:rFonts w:asciiTheme="majorEastAsia" w:eastAsiaTheme="majorEastAsia" w:hAnsiTheme="majorEastAsia" w:hint="eastAsia"/>
          <w:b/>
          <w:sz w:val="32"/>
          <w:szCs w:val="32"/>
        </w:rPr>
        <w:t>5</w:t>
      </w:r>
      <w:r w:rsidRPr="00C406BD">
        <w:rPr>
          <w:rFonts w:asciiTheme="majorEastAsia" w:eastAsiaTheme="majorEastAsia" w:hAnsiTheme="majorEastAsia" w:hint="eastAsia"/>
          <w:b/>
          <w:sz w:val="32"/>
          <w:szCs w:val="32"/>
        </w:rPr>
        <w:t>年度</w:t>
      </w:r>
      <w:r w:rsidR="00F63118">
        <w:rPr>
          <w:rFonts w:asciiTheme="majorEastAsia" w:eastAsiaTheme="majorEastAsia" w:hAnsiTheme="majorEastAsia" w:hint="eastAsia"/>
          <w:b/>
          <w:sz w:val="32"/>
          <w:szCs w:val="32"/>
        </w:rPr>
        <w:t xml:space="preserve"> </w:t>
      </w:r>
      <w:r w:rsidRPr="00C406BD">
        <w:rPr>
          <w:rFonts w:asciiTheme="majorEastAsia" w:eastAsiaTheme="majorEastAsia" w:hAnsiTheme="majorEastAsia" w:hint="eastAsia"/>
          <w:b/>
          <w:sz w:val="32"/>
          <w:szCs w:val="32"/>
        </w:rPr>
        <w:t>子どもの咬合を考える会総会次第</w:t>
      </w:r>
    </w:p>
    <w:p w14:paraId="10DBF25F" w14:textId="388AFEF3" w:rsidR="0034514E" w:rsidRPr="00C406BD" w:rsidRDefault="0034514E" w:rsidP="00A82FD0">
      <w:pPr>
        <w:ind w:right="603" w:firstLineChars="1100" w:firstLine="2650"/>
        <w:jc w:val="right"/>
        <w:rPr>
          <w:rFonts w:asciiTheme="majorEastAsia" w:eastAsiaTheme="majorEastAsia" w:hAnsiTheme="majorEastAsia"/>
          <w:b/>
          <w:sz w:val="24"/>
          <w:szCs w:val="24"/>
        </w:rPr>
      </w:pPr>
      <w:r w:rsidRPr="00C406BD">
        <w:rPr>
          <w:rFonts w:asciiTheme="majorEastAsia" w:eastAsiaTheme="majorEastAsia" w:hAnsiTheme="majorEastAsia" w:hint="eastAsia"/>
          <w:b/>
          <w:sz w:val="24"/>
          <w:szCs w:val="24"/>
        </w:rPr>
        <w:t>202</w:t>
      </w:r>
      <w:r w:rsidR="003448F1">
        <w:rPr>
          <w:rFonts w:asciiTheme="majorEastAsia" w:eastAsiaTheme="majorEastAsia" w:hAnsiTheme="majorEastAsia" w:hint="eastAsia"/>
          <w:b/>
          <w:sz w:val="24"/>
          <w:szCs w:val="24"/>
        </w:rPr>
        <w:t>5</w:t>
      </w:r>
      <w:r w:rsidRPr="00C406BD">
        <w:rPr>
          <w:rFonts w:asciiTheme="majorEastAsia" w:eastAsiaTheme="majorEastAsia" w:hAnsiTheme="majorEastAsia" w:hint="eastAsia"/>
          <w:b/>
          <w:sz w:val="24"/>
          <w:szCs w:val="24"/>
        </w:rPr>
        <w:t>年</w:t>
      </w:r>
      <w:r w:rsidR="003B7452">
        <w:rPr>
          <w:rFonts w:asciiTheme="majorEastAsia" w:eastAsiaTheme="majorEastAsia" w:hAnsiTheme="majorEastAsia" w:hint="eastAsia"/>
          <w:b/>
          <w:sz w:val="24"/>
          <w:szCs w:val="24"/>
        </w:rPr>
        <w:t>6</w:t>
      </w:r>
      <w:r w:rsidRPr="00C406BD">
        <w:rPr>
          <w:rFonts w:asciiTheme="majorEastAsia" w:eastAsiaTheme="majorEastAsia" w:hAnsiTheme="majorEastAsia" w:hint="eastAsia"/>
          <w:b/>
          <w:sz w:val="24"/>
          <w:szCs w:val="24"/>
        </w:rPr>
        <w:t>月</w:t>
      </w:r>
      <w:r w:rsidR="003448F1">
        <w:rPr>
          <w:rFonts w:asciiTheme="majorEastAsia" w:eastAsiaTheme="majorEastAsia" w:hAnsiTheme="majorEastAsia" w:hint="eastAsia"/>
          <w:b/>
          <w:sz w:val="24"/>
          <w:szCs w:val="24"/>
        </w:rPr>
        <w:t>29</w:t>
      </w:r>
      <w:r w:rsidRPr="00C406BD">
        <w:rPr>
          <w:rFonts w:asciiTheme="majorEastAsia" w:eastAsiaTheme="majorEastAsia" w:hAnsiTheme="majorEastAsia" w:hint="eastAsia"/>
          <w:b/>
          <w:sz w:val="24"/>
          <w:szCs w:val="24"/>
        </w:rPr>
        <w:t>日（</w:t>
      </w:r>
      <w:r w:rsidR="00A82FD0">
        <w:rPr>
          <w:rFonts w:asciiTheme="majorEastAsia" w:eastAsiaTheme="majorEastAsia" w:hAnsiTheme="majorEastAsia" w:hint="eastAsia"/>
          <w:b/>
          <w:sz w:val="24"/>
          <w:szCs w:val="24"/>
        </w:rPr>
        <w:t>日</w:t>
      </w:r>
      <w:r w:rsidRPr="00C406BD">
        <w:rPr>
          <w:rFonts w:asciiTheme="majorEastAsia" w:eastAsiaTheme="majorEastAsia" w:hAnsiTheme="majorEastAsia" w:hint="eastAsia"/>
          <w:b/>
          <w:sz w:val="24"/>
          <w:szCs w:val="24"/>
        </w:rPr>
        <w:t>）</w:t>
      </w:r>
      <w:r w:rsidR="00A82FD0">
        <w:rPr>
          <w:rFonts w:asciiTheme="majorEastAsia" w:eastAsiaTheme="majorEastAsia" w:hAnsiTheme="majorEastAsia" w:hint="eastAsia"/>
          <w:b/>
          <w:sz w:val="24"/>
          <w:szCs w:val="24"/>
        </w:rPr>
        <w:t>10</w:t>
      </w:r>
      <w:r w:rsidRPr="00C406BD">
        <w:rPr>
          <w:rFonts w:asciiTheme="majorEastAsia" w:eastAsiaTheme="majorEastAsia" w:hAnsiTheme="majorEastAsia" w:hint="eastAsia"/>
          <w:b/>
          <w:sz w:val="24"/>
          <w:szCs w:val="24"/>
        </w:rPr>
        <w:t>：00～</w:t>
      </w:r>
    </w:p>
    <w:p w14:paraId="60EDEEAA" w14:textId="6132F365" w:rsidR="0034514E" w:rsidRPr="00C406BD" w:rsidRDefault="00A82FD0" w:rsidP="00A82FD0">
      <w:pPr>
        <w:wordWrap w:val="0"/>
        <w:ind w:firstLineChars="1100" w:firstLine="2650"/>
        <w:jc w:val="righ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A40344">
        <w:rPr>
          <w:rFonts w:asciiTheme="majorEastAsia" w:eastAsiaTheme="majorEastAsia" w:hAnsiTheme="majorEastAsia" w:hint="eastAsia"/>
          <w:b/>
          <w:sz w:val="24"/>
          <w:szCs w:val="24"/>
        </w:rPr>
        <w:t>於：</w:t>
      </w:r>
      <w:r>
        <w:rPr>
          <w:rFonts w:asciiTheme="majorEastAsia" w:eastAsiaTheme="majorEastAsia" w:hAnsiTheme="majorEastAsia" w:hint="eastAsia"/>
          <w:b/>
          <w:sz w:val="24"/>
          <w:szCs w:val="24"/>
        </w:rPr>
        <w:t>都ホテル京都八条並びに</w:t>
      </w:r>
      <w:r w:rsidR="00A40344">
        <w:rPr>
          <w:rFonts w:asciiTheme="majorEastAsia" w:eastAsiaTheme="majorEastAsia" w:hAnsiTheme="majorEastAsia" w:hint="eastAsia"/>
          <w:b/>
          <w:sz w:val="24"/>
          <w:szCs w:val="24"/>
        </w:rPr>
        <w:t>ＺＯＯＭ</w:t>
      </w:r>
    </w:p>
    <w:p w14:paraId="22E9ECE4" w14:textId="4A11232C" w:rsidR="0034514E" w:rsidRPr="00C406BD" w:rsidRDefault="0034514E" w:rsidP="0034514E">
      <w:pPr>
        <w:ind w:firstLineChars="1100" w:firstLine="2650"/>
        <w:jc w:val="right"/>
        <w:rPr>
          <w:rFonts w:asciiTheme="majorEastAsia" w:eastAsiaTheme="majorEastAsia" w:hAnsiTheme="majorEastAsia"/>
          <w:b/>
          <w:sz w:val="24"/>
          <w:szCs w:val="24"/>
        </w:rPr>
      </w:pPr>
    </w:p>
    <w:p w14:paraId="0331A758" w14:textId="6732A15A" w:rsidR="0034514E" w:rsidRPr="00C406BD" w:rsidRDefault="0034514E" w:rsidP="0034514E">
      <w:pPr>
        <w:ind w:firstLineChars="1400" w:firstLine="3373"/>
        <w:rPr>
          <w:rFonts w:asciiTheme="majorEastAsia" w:eastAsiaTheme="majorEastAsia" w:hAnsiTheme="majorEastAsia"/>
          <w:b/>
          <w:sz w:val="24"/>
          <w:szCs w:val="24"/>
        </w:rPr>
      </w:pPr>
    </w:p>
    <w:p w14:paraId="7E6AB2FC" w14:textId="74B909BD" w:rsidR="00105F5F" w:rsidRPr="00105F5F" w:rsidRDefault="00105F5F" w:rsidP="00105F5F">
      <w:pPr>
        <w:rPr>
          <w:rFonts w:asciiTheme="majorEastAsia" w:eastAsiaTheme="majorEastAsia" w:hAnsiTheme="majorEastAsia"/>
          <w:b/>
          <w:sz w:val="28"/>
          <w:szCs w:val="28"/>
        </w:rPr>
      </w:pPr>
      <w:r w:rsidRPr="00105F5F">
        <w:rPr>
          <w:rFonts w:asciiTheme="majorEastAsia" w:eastAsiaTheme="majorEastAsia" w:hAnsiTheme="majorEastAsia" w:hint="eastAsia"/>
          <w:b/>
          <w:sz w:val="28"/>
          <w:szCs w:val="28"/>
        </w:rPr>
        <w:t>1.開会の辞</w:t>
      </w:r>
    </w:p>
    <w:p w14:paraId="5E61625C" w14:textId="57863E63" w:rsidR="00105F5F" w:rsidRPr="00105F5F" w:rsidRDefault="00105F5F" w:rsidP="00105F5F">
      <w:pPr>
        <w:rPr>
          <w:rFonts w:asciiTheme="majorEastAsia" w:eastAsiaTheme="majorEastAsia" w:hAnsiTheme="majorEastAsia"/>
          <w:b/>
          <w:sz w:val="28"/>
          <w:szCs w:val="28"/>
        </w:rPr>
      </w:pPr>
      <w:r w:rsidRPr="00105F5F">
        <w:rPr>
          <w:rFonts w:asciiTheme="majorEastAsia" w:eastAsiaTheme="majorEastAsia" w:hAnsiTheme="majorEastAsia" w:hint="eastAsia"/>
          <w:b/>
          <w:sz w:val="28"/>
          <w:szCs w:val="28"/>
        </w:rPr>
        <w:t>2.議長選出</w:t>
      </w:r>
    </w:p>
    <w:p w14:paraId="59074427" w14:textId="7E357191" w:rsidR="00105F5F" w:rsidRPr="00105F5F" w:rsidRDefault="00105F5F" w:rsidP="00105F5F">
      <w:pPr>
        <w:rPr>
          <w:rFonts w:asciiTheme="majorEastAsia" w:eastAsiaTheme="majorEastAsia" w:hAnsiTheme="majorEastAsia"/>
          <w:b/>
          <w:sz w:val="28"/>
          <w:szCs w:val="28"/>
        </w:rPr>
      </w:pPr>
      <w:r w:rsidRPr="00105F5F">
        <w:rPr>
          <w:rFonts w:asciiTheme="majorEastAsia" w:eastAsiaTheme="majorEastAsia" w:hAnsiTheme="majorEastAsia" w:hint="eastAsia"/>
          <w:b/>
          <w:sz w:val="28"/>
          <w:szCs w:val="28"/>
        </w:rPr>
        <w:t>3.報告事項並びに協議事項</w:t>
      </w:r>
    </w:p>
    <w:p w14:paraId="7255095E" w14:textId="614866CB" w:rsidR="003448F1" w:rsidRDefault="003448F1" w:rsidP="003448F1">
      <w:pPr>
        <w:ind w:firstLineChars="200" w:firstLine="562"/>
        <w:rPr>
          <w:rFonts w:asciiTheme="majorEastAsia" w:eastAsiaTheme="majorEastAsia" w:hAnsiTheme="majorEastAsia"/>
          <w:b/>
          <w:sz w:val="28"/>
          <w:szCs w:val="28"/>
        </w:rPr>
      </w:pPr>
      <w:r w:rsidRPr="00336DFC">
        <w:rPr>
          <w:rFonts w:asciiTheme="majorEastAsia" w:eastAsiaTheme="majorEastAsia" w:hAnsiTheme="majorEastAsia" w:hint="eastAsia"/>
          <w:b/>
          <w:sz w:val="28"/>
          <w:szCs w:val="28"/>
        </w:rPr>
        <w:t>第１号議案 「</w:t>
      </w:r>
      <w:r>
        <w:rPr>
          <w:rFonts w:asciiTheme="majorEastAsia" w:eastAsiaTheme="majorEastAsia" w:hAnsiTheme="majorEastAsia" w:hint="eastAsia"/>
          <w:b/>
          <w:sz w:val="28"/>
          <w:szCs w:val="28"/>
        </w:rPr>
        <w:t>2024年度事業報告</w:t>
      </w:r>
      <w:r w:rsidRPr="00336DFC">
        <w:rPr>
          <w:rFonts w:asciiTheme="majorEastAsia" w:eastAsiaTheme="majorEastAsia" w:hAnsiTheme="majorEastAsia" w:hint="eastAsia"/>
          <w:b/>
          <w:sz w:val="28"/>
          <w:szCs w:val="28"/>
        </w:rPr>
        <w:t>」</w:t>
      </w:r>
    </w:p>
    <w:p w14:paraId="43555C66" w14:textId="569863A5" w:rsidR="003448F1" w:rsidRDefault="003448F1" w:rsidP="003448F1">
      <w:pPr>
        <w:ind w:firstLineChars="200" w:firstLine="562"/>
        <w:rPr>
          <w:rFonts w:asciiTheme="majorEastAsia" w:eastAsiaTheme="majorEastAsia" w:hAnsiTheme="majorEastAsia"/>
          <w:b/>
          <w:sz w:val="28"/>
          <w:szCs w:val="28"/>
        </w:rPr>
      </w:pPr>
      <w:r w:rsidRPr="00336DFC">
        <w:rPr>
          <w:rFonts w:asciiTheme="majorEastAsia" w:eastAsiaTheme="majorEastAsia" w:hAnsiTheme="majorEastAsia" w:hint="eastAsia"/>
          <w:b/>
          <w:sz w:val="28"/>
          <w:szCs w:val="28"/>
        </w:rPr>
        <w:t>第２号議案 「</w:t>
      </w:r>
      <w:r>
        <w:rPr>
          <w:rFonts w:asciiTheme="majorEastAsia" w:eastAsiaTheme="majorEastAsia" w:hAnsiTheme="majorEastAsia" w:hint="eastAsia"/>
          <w:b/>
          <w:sz w:val="28"/>
          <w:szCs w:val="28"/>
        </w:rPr>
        <w:t>2024</w:t>
      </w:r>
      <w:r w:rsidRPr="00336DFC">
        <w:rPr>
          <w:rFonts w:asciiTheme="majorEastAsia" w:eastAsiaTheme="majorEastAsia" w:hAnsiTheme="majorEastAsia" w:hint="eastAsia"/>
          <w:b/>
          <w:sz w:val="28"/>
          <w:szCs w:val="28"/>
        </w:rPr>
        <w:t>年度会計決算並びに監査報告に関する件」</w:t>
      </w:r>
    </w:p>
    <w:p w14:paraId="3CC69BA2" w14:textId="67EFA5DC" w:rsidR="003448F1" w:rsidRDefault="003448F1" w:rsidP="003448F1">
      <w:pPr>
        <w:ind w:firstLineChars="200" w:firstLine="562"/>
        <w:rPr>
          <w:rFonts w:asciiTheme="majorEastAsia" w:eastAsiaTheme="majorEastAsia" w:hAnsiTheme="majorEastAsia"/>
          <w:b/>
          <w:sz w:val="28"/>
          <w:szCs w:val="28"/>
        </w:rPr>
      </w:pPr>
      <w:r w:rsidRPr="00336DFC">
        <w:rPr>
          <w:rFonts w:asciiTheme="majorEastAsia" w:eastAsiaTheme="majorEastAsia" w:hAnsiTheme="majorEastAsia" w:hint="eastAsia"/>
          <w:b/>
          <w:sz w:val="28"/>
          <w:szCs w:val="28"/>
        </w:rPr>
        <w:t>第</w:t>
      </w:r>
      <w:r>
        <w:rPr>
          <w:rFonts w:asciiTheme="majorEastAsia" w:eastAsiaTheme="majorEastAsia" w:hAnsiTheme="majorEastAsia" w:hint="eastAsia"/>
          <w:b/>
          <w:sz w:val="28"/>
          <w:szCs w:val="28"/>
        </w:rPr>
        <w:t>３</w:t>
      </w:r>
      <w:r w:rsidRPr="00336DFC">
        <w:rPr>
          <w:rFonts w:asciiTheme="majorEastAsia" w:eastAsiaTheme="majorEastAsia" w:hAnsiTheme="majorEastAsia" w:hint="eastAsia"/>
          <w:b/>
          <w:sz w:val="28"/>
          <w:szCs w:val="28"/>
        </w:rPr>
        <w:t xml:space="preserve">号議案 </w:t>
      </w:r>
      <w:r>
        <w:rPr>
          <w:rFonts w:asciiTheme="majorEastAsia" w:eastAsiaTheme="majorEastAsia" w:hAnsiTheme="majorEastAsia" w:hint="eastAsia"/>
          <w:b/>
          <w:sz w:val="28"/>
          <w:szCs w:val="28"/>
        </w:rPr>
        <w:t>「2025</w:t>
      </w:r>
      <w:r w:rsidRPr="00336DFC">
        <w:rPr>
          <w:rFonts w:asciiTheme="majorEastAsia" w:eastAsiaTheme="majorEastAsia" w:hAnsiTheme="majorEastAsia" w:hint="eastAsia"/>
          <w:b/>
          <w:sz w:val="28"/>
          <w:szCs w:val="28"/>
        </w:rPr>
        <w:t>年度事業計画案</w:t>
      </w:r>
      <w:r>
        <w:rPr>
          <w:rFonts w:asciiTheme="majorEastAsia" w:eastAsiaTheme="majorEastAsia" w:hAnsiTheme="majorEastAsia" w:hint="eastAsia"/>
          <w:b/>
          <w:sz w:val="28"/>
          <w:szCs w:val="28"/>
        </w:rPr>
        <w:t>」</w:t>
      </w:r>
    </w:p>
    <w:p w14:paraId="2A4D62E1" w14:textId="6E5ADBA4" w:rsidR="003448F1" w:rsidRDefault="003448F1" w:rsidP="003448F1">
      <w:pPr>
        <w:ind w:firstLineChars="200" w:firstLine="562"/>
        <w:rPr>
          <w:rFonts w:asciiTheme="majorEastAsia" w:eastAsiaTheme="majorEastAsia" w:hAnsiTheme="majorEastAsia"/>
          <w:b/>
          <w:sz w:val="28"/>
          <w:szCs w:val="28"/>
        </w:rPr>
      </w:pPr>
      <w:r w:rsidRPr="00336DFC">
        <w:rPr>
          <w:rFonts w:asciiTheme="majorEastAsia" w:eastAsiaTheme="majorEastAsia" w:hAnsiTheme="majorEastAsia" w:hint="eastAsia"/>
          <w:b/>
          <w:sz w:val="28"/>
          <w:szCs w:val="28"/>
        </w:rPr>
        <w:t>第</w:t>
      </w:r>
      <w:r>
        <w:rPr>
          <w:rFonts w:asciiTheme="majorEastAsia" w:eastAsiaTheme="majorEastAsia" w:hAnsiTheme="majorEastAsia" w:hint="eastAsia"/>
          <w:b/>
          <w:sz w:val="28"/>
          <w:szCs w:val="28"/>
        </w:rPr>
        <w:t>４</w:t>
      </w:r>
      <w:r w:rsidRPr="00336DFC">
        <w:rPr>
          <w:rFonts w:asciiTheme="majorEastAsia" w:eastAsiaTheme="majorEastAsia" w:hAnsiTheme="majorEastAsia" w:hint="eastAsia"/>
          <w:b/>
          <w:sz w:val="28"/>
          <w:szCs w:val="28"/>
        </w:rPr>
        <w:t xml:space="preserve">号議案 </w:t>
      </w:r>
      <w:r>
        <w:rPr>
          <w:rFonts w:asciiTheme="majorEastAsia" w:eastAsiaTheme="majorEastAsia" w:hAnsiTheme="majorEastAsia" w:hint="eastAsia"/>
          <w:b/>
          <w:sz w:val="28"/>
          <w:szCs w:val="28"/>
        </w:rPr>
        <w:t>「2025</w:t>
      </w:r>
      <w:r w:rsidRPr="00336DFC">
        <w:rPr>
          <w:rFonts w:asciiTheme="majorEastAsia" w:eastAsiaTheme="majorEastAsia" w:hAnsiTheme="majorEastAsia" w:hint="eastAsia"/>
          <w:b/>
          <w:sz w:val="28"/>
          <w:szCs w:val="28"/>
        </w:rPr>
        <w:t>年度</w:t>
      </w:r>
      <w:r>
        <w:rPr>
          <w:rFonts w:asciiTheme="majorEastAsia" w:eastAsiaTheme="majorEastAsia" w:hAnsiTheme="majorEastAsia" w:hint="eastAsia"/>
          <w:b/>
          <w:sz w:val="28"/>
          <w:szCs w:val="28"/>
        </w:rPr>
        <w:t>予算</w:t>
      </w:r>
      <w:r w:rsidRPr="00336DFC">
        <w:rPr>
          <w:rFonts w:asciiTheme="majorEastAsia" w:eastAsiaTheme="majorEastAsia" w:hAnsiTheme="majorEastAsia" w:hint="eastAsia"/>
          <w:b/>
          <w:sz w:val="28"/>
          <w:szCs w:val="28"/>
        </w:rPr>
        <w:t>案</w:t>
      </w:r>
      <w:r>
        <w:rPr>
          <w:rFonts w:asciiTheme="majorEastAsia" w:eastAsiaTheme="majorEastAsia" w:hAnsiTheme="majorEastAsia" w:hint="eastAsia"/>
          <w:b/>
          <w:sz w:val="28"/>
          <w:szCs w:val="28"/>
        </w:rPr>
        <w:t>」</w:t>
      </w:r>
    </w:p>
    <w:p w14:paraId="75D72116" w14:textId="77777777" w:rsidR="003448F1" w:rsidRDefault="003448F1" w:rsidP="003448F1">
      <w:pPr>
        <w:ind w:firstLineChars="200" w:firstLine="562"/>
        <w:rPr>
          <w:rFonts w:asciiTheme="majorEastAsia" w:eastAsiaTheme="majorEastAsia" w:hAnsiTheme="majorEastAsia"/>
          <w:b/>
          <w:sz w:val="28"/>
          <w:szCs w:val="28"/>
        </w:rPr>
      </w:pPr>
      <w:bookmarkStart w:id="1" w:name="_Hlk105679805"/>
      <w:r w:rsidRPr="00336DFC">
        <w:rPr>
          <w:rFonts w:asciiTheme="majorEastAsia" w:eastAsiaTheme="majorEastAsia" w:hAnsiTheme="majorEastAsia" w:hint="eastAsia"/>
          <w:b/>
          <w:sz w:val="28"/>
          <w:szCs w:val="28"/>
        </w:rPr>
        <w:t>第</w:t>
      </w:r>
      <w:r>
        <w:rPr>
          <w:rFonts w:asciiTheme="majorEastAsia" w:eastAsiaTheme="majorEastAsia" w:hAnsiTheme="majorEastAsia" w:hint="eastAsia"/>
          <w:b/>
          <w:sz w:val="28"/>
          <w:szCs w:val="28"/>
        </w:rPr>
        <w:t>５</w:t>
      </w:r>
      <w:r w:rsidRPr="00336DFC">
        <w:rPr>
          <w:rFonts w:asciiTheme="majorEastAsia" w:eastAsiaTheme="majorEastAsia" w:hAnsiTheme="majorEastAsia" w:hint="eastAsia"/>
          <w:b/>
          <w:sz w:val="28"/>
          <w:szCs w:val="28"/>
        </w:rPr>
        <w:t xml:space="preserve">号議案 </w:t>
      </w:r>
      <w:r>
        <w:rPr>
          <w:rFonts w:asciiTheme="majorEastAsia" w:eastAsiaTheme="majorEastAsia" w:hAnsiTheme="majorEastAsia" w:hint="eastAsia"/>
          <w:b/>
          <w:sz w:val="28"/>
          <w:szCs w:val="28"/>
        </w:rPr>
        <w:t>「会則変更に関する件」</w:t>
      </w:r>
    </w:p>
    <w:bookmarkEnd w:id="1"/>
    <w:p w14:paraId="5C7095D6" w14:textId="60FFECE4" w:rsidR="003B7452" w:rsidRPr="003B7452" w:rsidRDefault="0034514E" w:rsidP="003B7452">
      <w:pPr>
        <w:ind w:firstLineChars="200" w:firstLine="562"/>
        <w:rPr>
          <w:rFonts w:asciiTheme="majorEastAsia" w:eastAsiaTheme="majorEastAsia" w:hAnsiTheme="majorEastAsia"/>
          <w:b/>
          <w:sz w:val="28"/>
          <w:szCs w:val="28"/>
        </w:rPr>
      </w:pPr>
      <w:r w:rsidRPr="00C406BD">
        <w:rPr>
          <w:rFonts w:asciiTheme="majorEastAsia" w:eastAsiaTheme="majorEastAsia" w:hAnsiTheme="majorEastAsia" w:hint="eastAsia"/>
          <w:b/>
          <w:sz w:val="28"/>
          <w:szCs w:val="28"/>
        </w:rPr>
        <w:t>第</w:t>
      </w:r>
      <w:r w:rsidR="00AE6B9F">
        <w:rPr>
          <w:rFonts w:asciiTheme="majorEastAsia" w:eastAsiaTheme="majorEastAsia" w:hAnsiTheme="majorEastAsia" w:hint="eastAsia"/>
          <w:b/>
          <w:sz w:val="28"/>
          <w:szCs w:val="28"/>
        </w:rPr>
        <w:t>６</w:t>
      </w:r>
      <w:r w:rsidRPr="00C406BD">
        <w:rPr>
          <w:rFonts w:asciiTheme="majorEastAsia" w:eastAsiaTheme="majorEastAsia" w:hAnsiTheme="majorEastAsia" w:hint="eastAsia"/>
          <w:b/>
          <w:sz w:val="28"/>
          <w:szCs w:val="28"/>
        </w:rPr>
        <w:t>号議案</w:t>
      </w:r>
      <w:r>
        <w:rPr>
          <w:rFonts w:asciiTheme="majorEastAsia" w:eastAsiaTheme="majorEastAsia" w:hAnsiTheme="majorEastAsia" w:hint="eastAsia"/>
          <w:b/>
          <w:sz w:val="28"/>
          <w:szCs w:val="28"/>
        </w:rPr>
        <w:t xml:space="preserve">  </w:t>
      </w:r>
      <w:r w:rsidRPr="00C406BD">
        <w:rPr>
          <w:rFonts w:asciiTheme="majorEastAsia" w:eastAsiaTheme="majorEastAsia" w:hAnsiTheme="majorEastAsia" w:hint="eastAsia"/>
          <w:b/>
          <w:sz w:val="28"/>
          <w:szCs w:val="28"/>
        </w:rPr>
        <w:t xml:space="preserve"> その他</w:t>
      </w:r>
    </w:p>
    <w:p w14:paraId="511754A9" w14:textId="222B818D" w:rsidR="0034514E" w:rsidRPr="00336DFC" w:rsidRDefault="0034514E" w:rsidP="0034514E">
      <w:pPr>
        <w:ind w:firstLineChars="50" w:firstLine="141"/>
        <w:rPr>
          <w:rFonts w:asciiTheme="majorEastAsia" w:eastAsiaTheme="majorEastAsia" w:hAnsiTheme="majorEastAsia"/>
          <w:b/>
          <w:sz w:val="28"/>
          <w:szCs w:val="28"/>
        </w:rPr>
      </w:pPr>
      <w:r w:rsidRPr="00C406BD">
        <w:rPr>
          <w:rFonts w:asciiTheme="majorEastAsia" w:eastAsiaTheme="majorEastAsia" w:hAnsiTheme="majorEastAsia" w:hint="eastAsia"/>
          <w:b/>
          <w:sz w:val="28"/>
          <w:szCs w:val="28"/>
        </w:rPr>
        <w:t>4.閉会の</w:t>
      </w:r>
      <w:r w:rsidRPr="00336DFC">
        <w:rPr>
          <w:rFonts w:asciiTheme="majorEastAsia" w:eastAsiaTheme="majorEastAsia" w:hAnsiTheme="majorEastAsia" w:hint="eastAsia"/>
          <w:b/>
          <w:sz w:val="28"/>
          <w:szCs w:val="28"/>
        </w:rPr>
        <w:t>辞</w:t>
      </w:r>
    </w:p>
    <w:p w14:paraId="57AF2FB1" w14:textId="17D16563" w:rsidR="0034514E" w:rsidRPr="0034514E" w:rsidRDefault="0034514E" w:rsidP="009769D2">
      <w:pPr>
        <w:ind w:firstLineChars="400" w:firstLine="1285"/>
        <w:rPr>
          <w:rFonts w:asciiTheme="majorEastAsia" w:eastAsiaTheme="majorEastAsia" w:hAnsiTheme="majorEastAsia"/>
          <w:b/>
          <w:sz w:val="32"/>
          <w:szCs w:val="32"/>
        </w:rPr>
      </w:pPr>
    </w:p>
    <w:p w14:paraId="0C611543" w14:textId="2EF6EE55" w:rsidR="009769D2" w:rsidRDefault="009769D2" w:rsidP="009769D2">
      <w:pPr>
        <w:rPr>
          <w:sz w:val="32"/>
          <w:szCs w:val="32"/>
        </w:rPr>
      </w:pPr>
    </w:p>
    <w:p w14:paraId="0018325A" w14:textId="27DB8A21" w:rsidR="008D77DF" w:rsidRDefault="008D77DF" w:rsidP="009769D2">
      <w:pPr>
        <w:rPr>
          <w:sz w:val="32"/>
          <w:szCs w:val="32"/>
        </w:rPr>
      </w:pPr>
    </w:p>
    <w:p w14:paraId="6006C2D1" w14:textId="77777777" w:rsidR="009769D2" w:rsidRDefault="009769D2" w:rsidP="009769D2">
      <w:pPr>
        <w:rPr>
          <w:sz w:val="32"/>
          <w:szCs w:val="32"/>
        </w:rPr>
      </w:pPr>
    </w:p>
    <w:p w14:paraId="7E6CA34A" w14:textId="29ED214D" w:rsidR="009769D2" w:rsidRDefault="009769D2" w:rsidP="00B46DE8">
      <w:pPr>
        <w:widowControl/>
        <w:jc w:val="center"/>
        <w:textAlignment w:val="baseline"/>
        <w:rPr>
          <w:rFonts w:ascii="ＭＳ Ｐゴシック" w:eastAsia="ＭＳ Ｐゴシック" w:hAnsi="ＭＳ Ｐゴシック" w:cs="ＭＳ Ｐゴシック"/>
          <w:b/>
          <w:bCs/>
          <w:kern w:val="0"/>
          <w:sz w:val="32"/>
          <w:szCs w:val="32"/>
        </w:rPr>
      </w:pPr>
      <w:r w:rsidRPr="008F7115">
        <w:rPr>
          <w:rFonts w:ascii="ＭＳ Ｐゴシック" w:eastAsia="ＭＳ Ｐゴシック" w:hAnsi="ＭＳ Ｐゴシック" w:cs="ＭＳ Ｐゴシック" w:hint="eastAsia"/>
          <w:b/>
          <w:bCs/>
          <w:kern w:val="0"/>
          <w:sz w:val="32"/>
          <w:szCs w:val="32"/>
        </w:rPr>
        <w:lastRenderedPageBreak/>
        <w:t>第１号議案 「</w:t>
      </w:r>
      <w:r w:rsidR="00725BE0" w:rsidRPr="008F7115">
        <w:rPr>
          <w:rFonts w:ascii="ＭＳ Ｐゴシック" w:eastAsia="ＭＳ Ｐゴシック" w:hAnsi="ＭＳ Ｐゴシック" w:cs="ＭＳ Ｐゴシック" w:hint="eastAsia"/>
          <w:b/>
          <w:bCs/>
          <w:kern w:val="0"/>
          <w:sz w:val="32"/>
          <w:szCs w:val="32"/>
        </w:rPr>
        <w:t>20</w:t>
      </w:r>
      <w:r w:rsidR="006D57E8">
        <w:rPr>
          <w:rFonts w:ascii="ＭＳ Ｐゴシック" w:eastAsia="ＭＳ Ｐゴシック" w:hAnsi="ＭＳ Ｐゴシック" w:cs="ＭＳ Ｐゴシック" w:hint="eastAsia"/>
          <w:b/>
          <w:bCs/>
          <w:kern w:val="0"/>
          <w:sz w:val="32"/>
          <w:szCs w:val="32"/>
        </w:rPr>
        <w:t>2</w:t>
      </w:r>
      <w:r w:rsidR="003448F1">
        <w:rPr>
          <w:rFonts w:ascii="ＭＳ Ｐゴシック" w:eastAsia="ＭＳ Ｐゴシック" w:hAnsi="ＭＳ Ｐゴシック" w:cs="ＭＳ Ｐゴシック" w:hint="eastAsia"/>
          <w:b/>
          <w:bCs/>
          <w:kern w:val="0"/>
          <w:sz w:val="32"/>
          <w:szCs w:val="32"/>
        </w:rPr>
        <w:t>4</w:t>
      </w:r>
      <w:r w:rsidRPr="008F7115">
        <w:rPr>
          <w:rFonts w:ascii="ＭＳ Ｐゴシック" w:eastAsia="ＭＳ Ｐゴシック" w:hAnsi="ＭＳ Ｐゴシック" w:cs="ＭＳ Ｐゴシック" w:hint="eastAsia"/>
          <w:b/>
          <w:bCs/>
          <w:kern w:val="0"/>
          <w:sz w:val="32"/>
          <w:szCs w:val="32"/>
        </w:rPr>
        <w:t>年度事業報告」</w:t>
      </w:r>
    </w:p>
    <w:p w14:paraId="65179D30" w14:textId="6F3A4447" w:rsidR="008F7115" w:rsidRDefault="008F7115" w:rsidP="002B335B">
      <w:pPr>
        <w:widowControl/>
        <w:spacing w:line="240" w:lineRule="exact"/>
        <w:textAlignment w:val="baseline"/>
        <w:rPr>
          <w:rFonts w:ascii="ＭＳ Ｐゴシック" w:eastAsia="ＭＳ Ｐゴシック" w:hAnsi="ＭＳ Ｐゴシック" w:cs="ＭＳ Ｐゴシック"/>
          <w:b/>
          <w:bCs/>
          <w:kern w:val="0"/>
          <w:sz w:val="32"/>
          <w:szCs w:val="32"/>
        </w:rPr>
      </w:pPr>
    </w:p>
    <w:p w14:paraId="3A454540" w14:textId="2AED1844" w:rsidR="00354D74" w:rsidRPr="00DA3728" w:rsidRDefault="00354D74" w:rsidP="00354D74">
      <w:pPr>
        <w:widowControl/>
        <w:textAlignment w:val="baseline"/>
        <w:rPr>
          <w:rFonts w:ascii="ＭＳ Ｐゴシック" w:eastAsia="ＭＳ Ｐゴシック" w:hAnsi="ＭＳ Ｐゴシック" w:cs="ＭＳ Ｐゴシック"/>
          <w:sz w:val="18"/>
          <w:szCs w:val="18"/>
        </w:rPr>
      </w:pPr>
      <w:bookmarkStart w:id="2" w:name="_Hlk136894901"/>
      <w:r>
        <w:rPr>
          <w:rFonts w:ascii="ＭＳ Ｐゴシック" w:eastAsia="ＭＳ Ｐゴシック" w:hAnsi="ＭＳ Ｐゴシック" w:cs="ＭＳ Ｐゴシック"/>
          <w:b/>
          <w:bCs/>
          <w:kern w:val="0"/>
          <w:sz w:val="36"/>
          <w:szCs w:val="36"/>
        </w:rPr>
        <w:t xml:space="preserve">子どもの咬合を考える会　　　</w:t>
      </w:r>
      <w:r>
        <w:rPr>
          <w:rFonts w:ascii="ＭＳ Ｐゴシック" w:eastAsia="ＭＳ Ｐゴシック" w:hAnsi="ＭＳ Ｐゴシック" w:cs="ＭＳ Ｐゴシック" w:hint="eastAsia"/>
          <w:b/>
          <w:bCs/>
          <w:kern w:val="0"/>
          <w:sz w:val="36"/>
          <w:szCs w:val="36"/>
        </w:rPr>
        <w:t>202</w:t>
      </w:r>
      <w:r w:rsidR="003448F1">
        <w:rPr>
          <w:rFonts w:ascii="ＭＳ Ｐゴシック" w:eastAsia="ＭＳ Ｐゴシック" w:hAnsi="ＭＳ Ｐゴシック" w:cs="ＭＳ Ｐゴシック" w:hint="eastAsia"/>
          <w:b/>
          <w:bCs/>
          <w:kern w:val="0"/>
          <w:sz w:val="36"/>
          <w:szCs w:val="36"/>
        </w:rPr>
        <w:t>4</w:t>
      </w:r>
      <w:r w:rsidRPr="47D8150F">
        <w:rPr>
          <w:rFonts w:ascii="ＭＳ Ｐゴシック" w:eastAsia="ＭＳ Ｐゴシック" w:hAnsi="ＭＳ Ｐゴシック" w:cs="ＭＳ Ｐゴシック"/>
          <w:b/>
          <w:bCs/>
          <w:kern w:val="0"/>
          <w:sz w:val="36"/>
          <w:szCs w:val="36"/>
        </w:rPr>
        <w:t>年度庶務報告 </w:t>
      </w:r>
      <w:r w:rsidRPr="47D8150F">
        <w:rPr>
          <w:rFonts w:ascii="ＭＳ Ｐゴシック" w:eastAsia="ＭＳ Ｐゴシック" w:hAnsi="ＭＳ Ｐゴシック" w:cs="ＭＳ Ｐゴシック"/>
          <w:kern w:val="0"/>
          <w:sz w:val="36"/>
          <w:szCs w:val="36"/>
        </w:rPr>
        <w:t> </w:t>
      </w:r>
    </w:p>
    <w:p w14:paraId="0E7E738E" w14:textId="01A3254A" w:rsidR="00354D74" w:rsidRPr="00DA3728" w:rsidRDefault="00354D74" w:rsidP="00354D74">
      <w:pPr>
        <w:widowControl/>
        <w:jc w:val="right"/>
        <w:textAlignment w:val="baseline"/>
        <w:rPr>
          <w:rFonts w:ascii="ＭＳ Ｐゴシック" w:eastAsia="ＭＳ Ｐゴシック" w:hAnsi="ＭＳ Ｐゴシック" w:cs="ＭＳ Ｐゴシック"/>
          <w:sz w:val="18"/>
          <w:szCs w:val="18"/>
        </w:rPr>
      </w:pPr>
      <w:r w:rsidRPr="47D8150F">
        <w:rPr>
          <w:rFonts w:ascii="ＭＳ Ｐゴシック" w:eastAsia="ＭＳ Ｐゴシック" w:hAnsi="ＭＳ Ｐゴシック" w:cs="ＭＳ Ｐゴシック"/>
          <w:kern w:val="0"/>
          <w:sz w:val="20"/>
          <w:szCs w:val="20"/>
        </w:rPr>
        <w:t xml:space="preserve">　　　　　　　　　　　　　　　　　</w:t>
      </w:r>
      <w:r>
        <w:rPr>
          <w:rFonts w:ascii="ＭＳ Ｐゴシック" w:eastAsia="ＭＳ Ｐゴシック" w:hAnsi="ＭＳ Ｐゴシック" w:cs="ＭＳ Ｐゴシック"/>
          <w:kern w:val="0"/>
          <w:sz w:val="20"/>
          <w:szCs w:val="20"/>
        </w:rPr>
        <w:t xml:space="preserve">　　　　　　　　　　　　　　　　　　　　　　　　　　　　自</w:t>
      </w:r>
      <w:r>
        <w:rPr>
          <w:rFonts w:ascii="ＭＳ Ｐゴシック" w:eastAsia="ＭＳ Ｐゴシック" w:hAnsi="ＭＳ Ｐゴシック" w:cs="ＭＳ Ｐゴシック" w:hint="eastAsia"/>
          <w:kern w:val="0"/>
          <w:sz w:val="20"/>
          <w:szCs w:val="20"/>
        </w:rPr>
        <w:t>：202</w:t>
      </w:r>
      <w:r w:rsidR="003448F1">
        <w:rPr>
          <w:rFonts w:ascii="ＭＳ Ｐゴシック" w:eastAsia="ＭＳ Ｐゴシック" w:hAnsi="ＭＳ Ｐゴシック" w:cs="ＭＳ Ｐゴシック" w:hint="eastAsia"/>
          <w:kern w:val="0"/>
          <w:sz w:val="20"/>
          <w:szCs w:val="20"/>
        </w:rPr>
        <w:t>4</w:t>
      </w:r>
      <w:r w:rsidRPr="47D8150F">
        <w:rPr>
          <w:rFonts w:ascii="ＭＳ Ｐゴシック" w:eastAsia="ＭＳ Ｐゴシック" w:hAnsi="ＭＳ Ｐゴシック" w:cs="ＭＳ Ｐゴシック"/>
          <w:kern w:val="0"/>
          <w:sz w:val="20"/>
          <w:szCs w:val="20"/>
        </w:rPr>
        <w:t>年</w:t>
      </w:r>
      <w:r>
        <w:rPr>
          <w:rFonts w:ascii="ＭＳ Ｐゴシック" w:eastAsia="ＭＳ Ｐゴシック" w:hAnsi="ＭＳ Ｐゴシック" w:cs="ＭＳ Ｐゴシック" w:hint="eastAsia"/>
          <w:kern w:val="0"/>
          <w:sz w:val="20"/>
          <w:szCs w:val="20"/>
        </w:rPr>
        <w:t>6</w:t>
      </w:r>
      <w:r w:rsidRPr="47D8150F">
        <w:rPr>
          <w:rFonts w:ascii="ＭＳ Ｐゴシック" w:eastAsia="ＭＳ Ｐゴシック" w:hAnsi="ＭＳ Ｐゴシック" w:cs="ＭＳ Ｐゴシック"/>
          <w:kern w:val="0"/>
          <w:sz w:val="20"/>
          <w:szCs w:val="20"/>
        </w:rPr>
        <w:t>月</w:t>
      </w:r>
      <w:r>
        <w:rPr>
          <w:rFonts w:ascii="ＭＳ Ｐゴシック" w:eastAsia="ＭＳ Ｐゴシック" w:hAnsi="ＭＳ Ｐゴシック" w:cs="ＭＳ Ｐゴシック" w:hint="eastAsia"/>
          <w:kern w:val="0"/>
          <w:sz w:val="20"/>
          <w:szCs w:val="20"/>
        </w:rPr>
        <w:t xml:space="preserve"> 1</w:t>
      </w:r>
      <w:r>
        <w:rPr>
          <w:rFonts w:ascii="ＭＳ Ｐゴシック" w:eastAsia="ＭＳ Ｐゴシック" w:hAnsi="ＭＳ Ｐゴシック" w:cs="ＭＳ Ｐゴシック"/>
          <w:kern w:val="0"/>
          <w:sz w:val="20"/>
          <w:szCs w:val="20"/>
        </w:rPr>
        <w:t xml:space="preserve"> </w:t>
      </w:r>
      <w:r w:rsidRPr="47D8150F">
        <w:rPr>
          <w:rFonts w:ascii="ＭＳ Ｐゴシック" w:eastAsia="ＭＳ Ｐゴシック" w:hAnsi="ＭＳ Ｐゴシック" w:cs="ＭＳ Ｐゴシック"/>
          <w:kern w:val="0"/>
          <w:sz w:val="20"/>
          <w:szCs w:val="20"/>
        </w:rPr>
        <w:t>日 </w:t>
      </w:r>
    </w:p>
    <w:p w14:paraId="2423D71E" w14:textId="5018B61F" w:rsidR="00354D74" w:rsidRPr="00DA3728" w:rsidRDefault="00354D74" w:rsidP="00354D74">
      <w:pPr>
        <w:widowControl/>
        <w:jc w:val="right"/>
        <w:textAlignment w:val="baseline"/>
        <w:rPr>
          <w:rFonts w:ascii="ＭＳ Ｐゴシック" w:eastAsia="ＭＳ Ｐゴシック" w:hAnsi="ＭＳ Ｐゴシック" w:cs="ＭＳ Ｐゴシック"/>
          <w:sz w:val="18"/>
          <w:szCs w:val="18"/>
        </w:rPr>
      </w:pPr>
      <w:r w:rsidRPr="47D8150F">
        <w:rPr>
          <w:rFonts w:ascii="ＭＳ Ｐゴシック" w:eastAsia="ＭＳ Ｐゴシック" w:hAnsi="ＭＳ Ｐゴシック" w:cs="ＭＳ Ｐゴシック"/>
          <w:kern w:val="0"/>
          <w:sz w:val="20"/>
          <w:szCs w:val="20"/>
        </w:rPr>
        <w:t xml:space="preserve">　　　　　　　　　　　　　　　　　</w:t>
      </w:r>
      <w:r>
        <w:rPr>
          <w:rFonts w:ascii="ＭＳ Ｐゴシック" w:eastAsia="ＭＳ Ｐゴシック" w:hAnsi="ＭＳ Ｐゴシック" w:cs="ＭＳ Ｐゴシック"/>
          <w:kern w:val="0"/>
          <w:sz w:val="20"/>
          <w:szCs w:val="20"/>
        </w:rPr>
        <w:t xml:space="preserve">　　　　　　　　　　　　　　　　　　　　　　　　　　　　至：</w:t>
      </w:r>
      <w:r>
        <w:rPr>
          <w:rFonts w:ascii="ＭＳ Ｐゴシック" w:eastAsia="ＭＳ Ｐゴシック" w:hAnsi="ＭＳ Ｐゴシック" w:cs="ＭＳ Ｐゴシック" w:hint="eastAsia"/>
          <w:kern w:val="0"/>
          <w:sz w:val="20"/>
          <w:szCs w:val="20"/>
        </w:rPr>
        <w:t>202</w:t>
      </w:r>
      <w:r w:rsidR="003448F1">
        <w:rPr>
          <w:rFonts w:ascii="ＭＳ Ｐゴシック" w:eastAsia="ＭＳ Ｐゴシック" w:hAnsi="ＭＳ Ｐゴシック" w:cs="ＭＳ Ｐゴシック" w:hint="eastAsia"/>
          <w:kern w:val="0"/>
          <w:sz w:val="20"/>
          <w:szCs w:val="20"/>
        </w:rPr>
        <w:t>5</w:t>
      </w:r>
      <w:r w:rsidRPr="47D8150F">
        <w:rPr>
          <w:rFonts w:ascii="ＭＳ Ｐゴシック" w:eastAsia="ＭＳ Ｐゴシック" w:hAnsi="ＭＳ Ｐゴシック" w:cs="ＭＳ Ｐゴシック"/>
          <w:kern w:val="0"/>
          <w:sz w:val="20"/>
          <w:szCs w:val="20"/>
        </w:rPr>
        <w:t>年</w:t>
      </w:r>
      <w:r>
        <w:rPr>
          <w:rFonts w:ascii="ＭＳ Ｐゴシック" w:eastAsia="ＭＳ Ｐゴシック" w:hAnsi="ＭＳ Ｐゴシック" w:cs="ＭＳ Ｐゴシック" w:hint="eastAsia"/>
          <w:kern w:val="0"/>
          <w:sz w:val="20"/>
          <w:szCs w:val="20"/>
        </w:rPr>
        <w:t>5</w:t>
      </w:r>
      <w:r w:rsidRPr="47D8150F">
        <w:rPr>
          <w:rFonts w:ascii="ＭＳ Ｐゴシック" w:eastAsia="ＭＳ Ｐゴシック" w:hAnsi="ＭＳ Ｐゴシック" w:cs="ＭＳ Ｐゴシック"/>
          <w:kern w:val="0"/>
          <w:sz w:val="20"/>
          <w:szCs w:val="20"/>
        </w:rPr>
        <w:t>月</w:t>
      </w:r>
      <w:r>
        <w:rPr>
          <w:rFonts w:ascii="ＭＳ Ｐゴシック" w:eastAsia="ＭＳ Ｐゴシック" w:hAnsi="ＭＳ Ｐゴシック" w:cs="ＭＳ Ｐゴシック" w:hint="eastAsia"/>
          <w:kern w:val="0"/>
          <w:sz w:val="20"/>
          <w:szCs w:val="20"/>
        </w:rPr>
        <w:t>31</w:t>
      </w:r>
      <w:r w:rsidRPr="47D8150F">
        <w:rPr>
          <w:rFonts w:ascii="ＭＳ Ｐゴシック" w:eastAsia="ＭＳ Ｐゴシック" w:hAnsi="ＭＳ Ｐゴシック" w:cs="ＭＳ Ｐゴシック"/>
          <w:kern w:val="0"/>
          <w:sz w:val="20"/>
          <w:szCs w:val="20"/>
        </w:rPr>
        <w:t>日 </w:t>
      </w:r>
    </w:p>
    <w:p w14:paraId="0B8E963A" w14:textId="412E4515" w:rsidR="003448F1" w:rsidRPr="003448F1" w:rsidRDefault="00354D74" w:rsidP="003448F1">
      <w:pPr>
        <w:widowControl/>
        <w:textAlignment w:val="baseline"/>
        <w:rPr>
          <w:rFonts w:asciiTheme="majorEastAsia" w:eastAsiaTheme="majorEastAsia" w:hAnsiTheme="majorEastAsia" w:cs="ＭＳ Ｐゴシック"/>
          <w:color w:val="000000" w:themeColor="text1"/>
          <w:sz w:val="18"/>
          <w:szCs w:val="18"/>
        </w:rPr>
      </w:pPr>
      <w:r w:rsidRPr="007D5D1F">
        <w:rPr>
          <w:rFonts w:ascii="ＭＳ Ｐゴシック" w:eastAsia="ＭＳ Ｐゴシック" w:hAnsi="ＭＳ Ｐゴシック" w:cs="ＭＳ Ｐゴシック"/>
          <w:kern w:val="0"/>
          <w:sz w:val="20"/>
          <w:szCs w:val="20"/>
        </w:rPr>
        <w:t> </w:t>
      </w:r>
      <w:r w:rsidR="003448F1" w:rsidRPr="003448F1">
        <w:rPr>
          <w:rFonts w:asciiTheme="majorEastAsia" w:eastAsiaTheme="majorEastAsia" w:hAnsiTheme="majorEastAsia" w:cs="ＭＳ Ｐゴシック"/>
          <w:color w:val="000000" w:themeColor="text1"/>
          <w:kern w:val="0"/>
          <w:sz w:val="28"/>
          <w:szCs w:val="28"/>
        </w:rPr>
        <w:t>Ⅰ．会務報告  </w:t>
      </w:r>
    </w:p>
    <w:p w14:paraId="4B6E9147" w14:textId="77777777" w:rsidR="003448F1" w:rsidRPr="003448F1" w:rsidRDefault="003448F1" w:rsidP="006805F6">
      <w:pPr>
        <w:pStyle w:val="a9"/>
        <w:widowControl/>
        <w:numPr>
          <w:ilvl w:val="0"/>
          <w:numId w:val="32"/>
        </w:numPr>
        <w:tabs>
          <w:tab w:val="left" w:pos="284"/>
        </w:tabs>
        <w:ind w:leftChars="0"/>
        <w:textAlignment w:val="baseline"/>
        <w:rPr>
          <w:rFonts w:asciiTheme="majorEastAsia" w:eastAsiaTheme="majorEastAsia" w:hAnsiTheme="majorEastAsia" w:cs="ＭＳ Ｐゴシック"/>
          <w:kern w:val="0"/>
          <w:sz w:val="20"/>
          <w:szCs w:val="20"/>
        </w:rPr>
      </w:pPr>
      <w:r w:rsidRPr="003448F1">
        <w:rPr>
          <w:rFonts w:asciiTheme="majorEastAsia" w:eastAsiaTheme="majorEastAsia" w:hAnsiTheme="majorEastAsia" w:cs="ＭＳ Ｐゴシック"/>
          <w:kern w:val="0"/>
          <w:sz w:val="20"/>
          <w:szCs w:val="20"/>
        </w:rPr>
        <w:t>会員現況</w:t>
      </w:r>
    </w:p>
    <w:p w14:paraId="77C809A7" w14:textId="77777777" w:rsidR="003448F1" w:rsidRPr="003448F1" w:rsidRDefault="003448F1" w:rsidP="006805F6">
      <w:pPr>
        <w:pStyle w:val="a9"/>
        <w:widowControl/>
        <w:numPr>
          <w:ilvl w:val="0"/>
          <w:numId w:val="32"/>
        </w:numPr>
        <w:tabs>
          <w:tab w:val="left" w:pos="284"/>
        </w:tabs>
        <w:ind w:leftChars="0"/>
        <w:textAlignment w:val="baseline"/>
        <w:rPr>
          <w:rFonts w:asciiTheme="majorEastAsia" w:eastAsiaTheme="majorEastAsia" w:hAnsiTheme="majorEastAsia" w:cs="ＭＳ Ｐゴシック"/>
          <w:kern w:val="0"/>
          <w:sz w:val="20"/>
          <w:szCs w:val="20"/>
        </w:rPr>
      </w:pPr>
      <w:r w:rsidRPr="003448F1">
        <w:rPr>
          <w:rFonts w:asciiTheme="majorEastAsia" w:eastAsiaTheme="majorEastAsia" w:hAnsiTheme="majorEastAsia" w:cs="ＭＳ Ｐゴシック"/>
          <w:kern w:val="0"/>
          <w:sz w:val="20"/>
          <w:szCs w:val="20"/>
        </w:rPr>
        <w:t>理事会</w:t>
      </w:r>
    </w:p>
    <w:p w14:paraId="26DEE395" w14:textId="6BC821DD" w:rsidR="003448F1" w:rsidRPr="003448F1" w:rsidRDefault="003448F1" w:rsidP="006805F6">
      <w:pPr>
        <w:pStyle w:val="a9"/>
        <w:widowControl/>
        <w:numPr>
          <w:ilvl w:val="0"/>
          <w:numId w:val="32"/>
        </w:numPr>
        <w:tabs>
          <w:tab w:val="left" w:pos="284"/>
        </w:tabs>
        <w:ind w:leftChars="0"/>
        <w:textAlignment w:val="baseline"/>
        <w:rPr>
          <w:rFonts w:asciiTheme="majorEastAsia" w:eastAsiaTheme="majorEastAsia" w:hAnsiTheme="majorEastAsia" w:cs="ＭＳ Ｐゴシック"/>
          <w:kern w:val="0"/>
          <w:sz w:val="20"/>
          <w:szCs w:val="20"/>
        </w:rPr>
      </w:pPr>
      <w:r w:rsidRPr="003448F1">
        <w:rPr>
          <w:rFonts w:asciiTheme="majorEastAsia" w:eastAsiaTheme="majorEastAsia" w:hAnsiTheme="majorEastAsia" w:cs="ＭＳ Ｐゴシック"/>
          <w:kern w:val="0"/>
          <w:sz w:val="20"/>
          <w:szCs w:val="20"/>
        </w:rPr>
        <w:t>役員、理事組織（役職）  </w:t>
      </w:r>
    </w:p>
    <w:p w14:paraId="4FCDA365" w14:textId="77777777" w:rsidR="003448F1" w:rsidRPr="003448F1" w:rsidRDefault="003448F1" w:rsidP="008A5A6E">
      <w:pPr>
        <w:widowControl/>
        <w:spacing w:line="240" w:lineRule="exact"/>
        <w:textAlignment w:val="baseline"/>
        <w:rPr>
          <w:rFonts w:asciiTheme="majorEastAsia" w:eastAsiaTheme="majorEastAsia" w:hAnsiTheme="majorEastAsia" w:cs="ＭＳ Ｐゴシック"/>
          <w:sz w:val="18"/>
          <w:szCs w:val="18"/>
        </w:rPr>
      </w:pPr>
      <w:r w:rsidRPr="003448F1">
        <w:rPr>
          <w:rFonts w:asciiTheme="majorEastAsia" w:eastAsiaTheme="majorEastAsia" w:hAnsiTheme="majorEastAsia" w:cs="ＭＳ Ｐゴシック"/>
          <w:kern w:val="0"/>
          <w:sz w:val="20"/>
          <w:szCs w:val="20"/>
        </w:rPr>
        <w:t>  </w:t>
      </w:r>
    </w:p>
    <w:p w14:paraId="1F02327C"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sz w:val="18"/>
          <w:szCs w:val="18"/>
        </w:rPr>
      </w:pPr>
      <w:r w:rsidRPr="003448F1">
        <w:rPr>
          <w:rFonts w:asciiTheme="majorEastAsia" w:eastAsiaTheme="majorEastAsia" w:hAnsiTheme="majorEastAsia" w:cs="ＭＳ Ｐゴシック"/>
          <w:color w:val="000000" w:themeColor="text1"/>
          <w:kern w:val="0"/>
          <w:sz w:val="28"/>
          <w:szCs w:val="28"/>
        </w:rPr>
        <w:t>Ⅱ．事業報告</w:t>
      </w:r>
      <w:r w:rsidRPr="003448F1">
        <w:rPr>
          <w:rFonts w:asciiTheme="majorEastAsia" w:eastAsiaTheme="majorEastAsia" w:hAnsiTheme="majorEastAsia" w:cs="ＭＳ Ｐゴシック"/>
          <w:color w:val="000000" w:themeColor="text1"/>
          <w:kern w:val="0"/>
          <w:sz w:val="20"/>
          <w:szCs w:val="20"/>
        </w:rPr>
        <w:t>  </w:t>
      </w:r>
    </w:p>
    <w:p w14:paraId="32577BE4" w14:textId="77777777" w:rsidR="003448F1" w:rsidRPr="003448F1" w:rsidRDefault="003448F1" w:rsidP="003448F1">
      <w:pPr>
        <w:pStyle w:val="a9"/>
        <w:widowControl/>
        <w:numPr>
          <w:ilvl w:val="0"/>
          <w:numId w:val="8"/>
        </w:numPr>
        <w:ind w:leftChars="0"/>
        <w:textAlignment w:val="baseline"/>
        <w:rPr>
          <w:rFonts w:asciiTheme="majorEastAsia" w:eastAsiaTheme="majorEastAsia" w:hAnsiTheme="majorEastAsia" w:cs="Times New Roman"/>
          <w:color w:val="000000" w:themeColor="text1"/>
          <w:sz w:val="20"/>
          <w:szCs w:val="20"/>
        </w:rPr>
      </w:pPr>
      <w:r w:rsidRPr="003448F1">
        <w:rPr>
          <w:rFonts w:asciiTheme="majorEastAsia" w:eastAsiaTheme="majorEastAsia" w:hAnsiTheme="majorEastAsia" w:cs="ＭＳ Ｐゴシック"/>
          <w:color w:val="000000" w:themeColor="text1"/>
          <w:kern w:val="0"/>
          <w:sz w:val="20"/>
          <w:szCs w:val="20"/>
        </w:rPr>
        <w:t>総会</w:t>
      </w:r>
    </w:p>
    <w:p w14:paraId="6138A02F" w14:textId="77777777" w:rsidR="003448F1" w:rsidRPr="003448F1" w:rsidRDefault="003448F1" w:rsidP="003448F1">
      <w:pPr>
        <w:pStyle w:val="a9"/>
        <w:widowControl/>
        <w:numPr>
          <w:ilvl w:val="0"/>
          <w:numId w:val="8"/>
        </w:numPr>
        <w:ind w:leftChars="0"/>
        <w:textAlignment w:val="baseline"/>
        <w:rPr>
          <w:rFonts w:asciiTheme="majorEastAsia" w:eastAsiaTheme="majorEastAsia" w:hAnsiTheme="majorEastAsia" w:cs="Times New Roman"/>
          <w:color w:val="000000" w:themeColor="text1"/>
          <w:sz w:val="20"/>
          <w:szCs w:val="20"/>
        </w:rPr>
      </w:pPr>
      <w:r w:rsidRPr="003448F1">
        <w:rPr>
          <w:rFonts w:asciiTheme="majorEastAsia" w:eastAsiaTheme="majorEastAsia" w:hAnsiTheme="majorEastAsia" w:cs="ＭＳ Ｐゴシック"/>
          <w:color w:val="000000" w:themeColor="text1"/>
          <w:kern w:val="0"/>
          <w:sz w:val="20"/>
          <w:szCs w:val="20"/>
        </w:rPr>
        <w:t>例会</w:t>
      </w:r>
    </w:p>
    <w:p w14:paraId="54661A6B" w14:textId="77777777" w:rsidR="003448F1" w:rsidRPr="003448F1" w:rsidRDefault="003448F1" w:rsidP="003448F1">
      <w:pPr>
        <w:pStyle w:val="a9"/>
        <w:widowControl/>
        <w:numPr>
          <w:ilvl w:val="0"/>
          <w:numId w:val="8"/>
        </w:numPr>
        <w:ind w:leftChars="0"/>
        <w:textAlignment w:val="baseline"/>
        <w:rPr>
          <w:rFonts w:asciiTheme="majorEastAsia" w:eastAsiaTheme="majorEastAsia" w:hAnsiTheme="majorEastAsia" w:cs="Times New Roman"/>
          <w:color w:val="000000" w:themeColor="text1"/>
          <w:sz w:val="20"/>
          <w:szCs w:val="20"/>
        </w:rPr>
      </w:pPr>
      <w:r w:rsidRPr="003448F1">
        <w:rPr>
          <w:rFonts w:asciiTheme="majorEastAsia" w:eastAsiaTheme="majorEastAsia" w:hAnsiTheme="majorEastAsia" w:cs="ＭＳ Ｐゴシック"/>
          <w:color w:val="000000" w:themeColor="text1"/>
          <w:kern w:val="0"/>
          <w:sz w:val="20"/>
          <w:szCs w:val="20"/>
        </w:rPr>
        <w:t>特別講演会</w:t>
      </w:r>
    </w:p>
    <w:p w14:paraId="6C105190" w14:textId="77777777" w:rsidR="003448F1" w:rsidRPr="003448F1" w:rsidRDefault="003448F1" w:rsidP="003448F1">
      <w:pPr>
        <w:pStyle w:val="a9"/>
        <w:widowControl/>
        <w:numPr>
          <w:ilvl w:val="0"/>
          <w:numId w:val="8"/>
        </w:numPr>
        <w:ind w:leftChars="0"/>
        <w:textAlignment w:val="baseline"/>
        <w:rPr>
          <w:rFonts w:asciiTheme="majorEastAsia" w:eastAsiaTheme="majorEastAsia" w:hAnsiTheme="majorEastAsia" w:cs="Times New Roman"/>
          <w:color w:val="000000" w:themeColor="text1"/>
          <w:sz w:val="20"/>
          <w:szCs w:val="20"/>
        </w:rPr>
      </w:pPr>
      <w:r w:rsidRPr="003448F1">
        <w:rPr>
          <w:rFonts w:asciiTheme="majorEastAsia" w:eastAsiaTheme="majorEastAsia" w:hAnsiTheme="majorEastAsia" w:cs="ＭＳ Ｐゴシック"/>
          <w:color w:val="000000" w:themeColor="text1"/>
          <w:kern w:val="0"/>
          <w:sz w:val="20"/>
          <w:szCs w:val="20"/>
        </w:rPr>
        <w:t>会員研修会  </w:t>
      </w:r>
    </w:p>
    <w:p w14:paraId="4915E138" w14:textId="77777777" w:rsidR="003448F1" w:rsidRPr="003448F1" w:rsidRDefault="003448F1" w:rsidP="008A5A6E">
      <w:pPr>
        <w:widowControl/>
        <w:spacing w:line="240" w:lineRule="exact"/>
        <w:ind w:left="-193"/>
        <w:textAlignment w:val="baseline"/>
        <w:rPr>
          <w:rFonts w:asciiTheme="majorEastAsia" w:eastAsiaTheme="majorEastAsia" w:hAnsiTheme="majorEastAsia" w:cs="ＭＳ Ｐゴシック"/>
          <w:color w:val="FF0000"/>
          <w:kern w:val="0"/>
          <w:sz w:val="20"/>
          <w:szCs w:val="20"/>
        </w:rPr>
      </w:pPr>
      <w:r w:rsidRPr="003448F1">
        <w:rPr>
          <w:rFonts w:asciiTheme="majorEastAsia" w:eastAsiaTheme="majorEastAsia" w:hAnsiTheme="majorEastAsia" w:cs="ＭＳ Ｐゴシック"/>
          <w:color w:val="FF0000"/>
          <w:kern w:val="0"/>
          <w:sz w:val="20"/>
          <w:szCs w:val="20"/>
        </w:rPr>
        <w:t> </w:t>
      </w:r>
    </w:p>
    <w:p w14:paraId="676E0E5D"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Ⅰ．会務報告  </w:t>
      </w:r>
    </w:p>
    <w:p w14:paraId="0429EAA5" w14:textId="4448C2D5" w:rsidR="003448F1" w:rsidRPr="003448F1" w:rsidRDefault="003448F1" w:rsidP="003448F1">
      <w:pPr>
        <w:pStyle w:val="a9"/>
        <w:widowControl/>
        <w:numPr>
          <w:ilvl w:val="0"/>
          <w:numId w:val="31"/>
        </w:numPr>
        <w:ind w:leftChars="0"/>
        <w:contextualSpacing/>
        <w:textAlignment w:val="baseline"/>
        <w:rPr>
          <w:rFonts w:asciiTheme="majorEastAsia" w:eastAsiaTheme="majorEastAsia" w:hAnsiTheme="majorEastAsia" w:cs="ＭＳ Ｐゴシック"/>
          <w:color w:val="FF0000"/>
          <w:kern w:val="0"/>
          <w:szCs w:val="21"/>
        </w:rPr>
      </w:pPr>
      <w:r w:rsidRPr="003448F1">
        <w:rPr>
          <w:rFonts w:asciiTheme="majorEastAsia" w:eastAsiaTheme="majorEastAsia" w:hAnsiTheme="majorEastAsia" w:cs="ＭＳ Ｐゴシック"/>
          <w:color w:val="000000" w:themeColor="text1"/>
          <w:kern w:val="0"/>
          <w:szCs w:val="21"/>
        </w:rPr>
        <w:t>会員現況（</w:t>
      </w:r>
      <w:r w:rsidRPr="003448F1">
        <w:rPr>
          <w:rFonts w:asciiTheme="majorEastAsia" w:eastAsiaTheme="majorEastAsia" w:hAnsiTheme="majorEastAsia" w:cs="ＭＳ Ｐゴシック" w:hint="eastAsia"/>
          <w:color w:val="000000" w:themeColor="text1"/>
          <w:kern w:val="0"/>
          <w:szCs w:val="21"/>
        </w:rPr>
        <w:t>２０２</w:t>
      </w:r>
      <w:r>
        <w:rPr>
          <w:rFonts w:asciiTheme="majorEastAsia" w:eastAsiaTheme="majorEastAsia" w:hAnsiTheme="majorEastAsia" w:cs="ＭＳ Ｐゴシック" w:hint="eastAsia"/>
          <w:color w:val="000000" w:themeColor="text1"/>
          <w:kern w:val="0"/>
          <w:szCs w:val="21"/>
        </w:rPr>
        <w:t>５</w:t>
      </w:r>
      <w:r w:rsidRPr="003448F1">
        <w:rPr>
          <w:rFonts w:asciiTheme="majorEastAsia" w:eastAsiaTheme="majorEastAsia" w:hAnsiTheme="majorEastAsia" w:cs="ＭＳ Ｐゴシック"/>
          <w:color w:val="000000" w:themeColor="text1"/>
          <w:kern w:val="0"/>
          <w:szCs w:val="21"/>
        </w:rPr>
        <w:t>年５月３１日現在）</w:t>
      </w:r>
      <w:r w:rsidRPr="003448F1">
        <w:rPr>
          <w:rFonts w:asciiTheme="majorEastAsia" w:eastAsiaTheme="majorEastAsia" w:hAnsiTheme="majorEastAsia" w:cs="ＭＳ Ｐゴシック"/>
          <w:color w:val="FF0000"/>
          <w:kern w:val="0"/>
          <w:szCs w:val="21"/>
        </w:rPr>
        <w:t>  </w:t>
      </w:r>
    </w:p>
    <w:p w14:paraId="571B5BC9" w14:textId="77777777" w:rsidR="003448F1" w:rsidRPr="003448F1" w:rsidRDefault="003448F1" w:rsidP="003448F1">
      <w:pPr>
        <w:widowControl/>
        <w:ind w:firstLineChars="300" w:firstLine="63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000000" w:themeColor="text1"/>
          <w:kern w:val="0"/>
          <w:szCs w:val="21"/>
        </w:rPr>
        <w:t>総会</w:t>
      </w:r>
      <w:r w:rsidRPr="003448F1">
        <w:rPr>
          <w:rFonts w:asciiTheme="majorEastAsia" w:eastAsiaTheme="majorEastAsia" w:hAnsiTheme="majorEastAsia" w:cs="ＭＳ Ｐゴシック"/>
          <w:color w:val="000000" w:themeColor="text1"/>
          <w:kern w:val="0"/>
          <w:szCs w:val="21"/>
        </w:rPr>
        <w:t xml:space="preserve">員名　</w:t>
      </w:r>
      <w:r w:rsidRPr="003448F1">
        <w:rPr>
          <w:rFonts w:asciiTheme="majorEastAsia" w:eastAsiaTheme="majorEastAsia" w:hAnsiTheme="majorEastAsia" w:cs="ＭＳ Ｐゴシック" w:hint="eastAsia"/>
          <w:color w:val="000000" w:themeColor="text1"/>
          <w:kern w:val="0"/>
          <w:szCs w:val="21"/>
        </w:rPr>
        <w:t>５０</w:t>
      </w:r>
      <w:r w:rsidRPr="003448F1">
        <w:rPr>
          <w:rFonts w:asciiTheme="majorEastAsia" w:eastAsiaTheme="majorEastAsia" w:hAnsiTheme="majorEastAsia" w:cs="ＭＳ Ｐゴシック"/>
          <w:color w:val="000000" w:themeColor="text1"/>
          <w:kern w:val="0"/>
          <w:szCs w:val="21"/>
        </w:rPr>
        <w:t>名 </w:t>
      </w:r>
    </w:p>
    <w:p w14:paraId="4F9D0F6D" w14:textId="36674F54" w:rsidR="003448F1" w:rsidRPr="003448F1" w:rsidRDefault="003448F1" w:rsidP="008A5A6E">
      <w:pPr>
        <w:widowControl/>
        <w:spacing w:line="300" w:lineRule="exact"/>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FF0000"/>
          <w:kern w:val="0"/>
          <w:szCs w:val="21"/>
        </w:rPr>
        <w:t xml:space="preserve">　</w:t>
      </w:r>
      <w:r w:rsidRPr="003448F1">
        <w:rPr>
          <w:rFonts w:asciiTheme="majorEastAsia" w:eastAsiaTheme="majorEastAsia" w:hAnsiTheme="majorEastAsia" w:cs="ＭＳ Ｐゴシック" w:hint="eastAsia"/>
          <w:color w:val="FF0000"/>
          <w:kern w:val="0"/>
          <w:szCs w:val="21"/>
        </w:rPr>
        <w:t xml:space="preserve">　</w:t>
      </w:r>
      <w:r w:rsidRPr="003448F1">
        <w:rPr>
          <w:rFonts w:asciiTheme="majorEastAsia" w:eastAsiaTheme="majorEastAsia" w:hAnsiTheme="majorEastAsia" w:cs="ＭＳ Ｐゴシック"/>
          <w:color w:val="FF0000"/>
          <w:kern w:val="0"/>
          <w:szCs w:val="21"/>
        </w:rPr>
        <w:t xml:space="preserve">　</w:t>
      </w:r>
      <w:r w:rsidRPr="003448F1">
        <w:rPr>
          <w:rFonts w:asciiTheme="majorEastAsia" w:eastAsiaTheme="majorEastAsia" w:hAnsiTheme="majorEastAsia" w:cs="ＭＳ Ｐゴシック"/>
          <w:color w:val="000000" w:themeColor="text1"/>
          <w:kern w:val="0"/>
          <w:szCs w:val="21"/>
        </w:rPr>
        <w:t xml:space="preserve">新入会員名　　</w:t>
      </w:r>
      <w:r w:rsidRPr="003448F1">
        <w:rPr>
          <w:rFonts w:asciiTheme="majorEastAsia" w:eastAsiaTheme="majorEastAsia" w:hAnsiTheme="majorEastAsia" w:cs="ＭＳ Ｐゴシック" w:hint="eastAsia"/>
          <w:color w:val="000000" w:themeColor="text1"/>
          <w:kern w:val="0"/>
          <w:szCs w:val="21"/>
        </w:rPr>
        <w:t xml:space="preserve">　　　２０２４年　</w:t>
      </w:r>
      <w:r w:rsidRPr="003448F1">
        <w:rPr>
          <w:rFonts w:asciiTheme="majorEastAsia" w:eastAsiaTheme="majorEastAsia" w:hAnsiTheme="majorEastAsia" w:cs="ＭＳ Ｐゴシック"/>
          <w:color w:val="000000" w:themeColor="text1"/>
          <w:kern w:val="0"/>
          <w:szCs w:val="21"/>
        </w:rPr>
        <w:t xml:space="preserve"> </w:t>
      </w:r>
      <w:r>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７月　小林　　葵</w:t>
      </w:r>
    </w:p>
    <w:p w14:paraId="5765A788"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２０２４年　　８月　岡崎　史枝</w:t>
      </w:r>
    </w:p>
    <w:p w14:paraId="71D8EB90"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２０２４年　　８月　田中　秀和</w:t>
      </w:r>
    </w:p>
    <w:p w14:paraId="29D1E761"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２０２４年　　９月　森岡　雅弥</w:t>
      </w:r>
    </w:p>
    <w:p w14:paraId="74A635A6"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２０２４年　　９月　坂田　健介</w:t>
      </w:r>
    </w:p>
    <w:p w14:paraId="27651119"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２０２５年　　５月　塩田　宇宙</w:t>
      </w:r>
    </w:p>
    <w:p w14:paraId="6B4DC638"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２０２５年　　５月　谷口　重俊</w:t>
      </w:r>
    </w:p>
    <w:p w14:paraId="21BA3FE4" w14:textId="77777777" w:rsidR="003448F1" w:rsidRPr="003448F1" w:rsidRDefault="003448F1" w:rsidP="008A5A6E">
      <w:pPr>
        <w:widowControl/>
        <w:spacing w:line="300" w:lineRule="exact"/>
        <w:ind w:firstLineChars="1300" w:firstLine="27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２０２５年　　５月　原木　真吾</w:t>
      </w:r>
    </w:p>
    <w:p w14:paraId="0131D6E3" w14:textId="77777777" w:rsidR="003448F1" w:rsidRPr="003448F1" w:rsidRDefault="003448F1" w:rsidP="008A5A6E">
      <w:pPr>
        <w:widowControl/>
        <w:spacing w:line="240" w:lineRule="exact"/>
        <w:textAlignment w:val="baseline"/>
        <w:rPr>
          <w:rFonts w:asciiTheme="majorEastAsia" w:eastAsiaTheme="majorEastAsia" w:hAnsiTheme="majorEastAsia" w:cs="ＭＳ Ｐゴシック"/>
          <w:color w:val="FF0000"/>
          <w:kern w:val="0"/>
          <w:szCs w:val="21"/>
        </w:rPr>
      </w:pPr>
      <w:r w:rsidRPr="003448F1">
        <w:rPr>
          <w:rFonts w:asciiTheme="majorEastAsia" w:eastAsiaTheme="majorEastAsia" w:hAnsiTheme="majorEastAsia" w:cs="ＭＳ Ｐゴシック" w:hint="eastAsia"/>
          <w:color w:val="000000" w:themeColor="text1"/>
          <w:kern w:val="0"/>
          <w:szCs w:val="21"/>
        </w:rPr>
        <w:t xml:space="preserve">　　　　　　　　　　　　　　　　　　　　　　</w:t>
      </w:r>
    </w:p>
    <w:p w14:paraId="700D79C2"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color w:val="000000" w:themeColor="text1"/>
          <w:kern w:val="0"/>
          <w:szCs w:val="21"/>
        </w:rPr>
        <w:t>２．理事会  </w:t>
      </w:r>
    </w:p>
    <w:p w14:paraId="500509A1" w14:textId="07B5F53C"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＊第１回理事会　　　　　　</w:t>
      </w:r>
      <w:r w:rsidR="00F85982">
        <w:rPr>
          <w:rFonts w:asciiTheme="majorEastAsia" w:eastAsiaTheme="majorEastAsia" w:hAnsiTheme="majorEastAsia" w:cs="ＭＳ Ｐゴシック" w:hint="eastAsia"/>
          <w:color w:val="000000" w:themeColor="text1"/>
          <w:kern w:val="0"/>
          <w:szCs w:val="21"/>
        </w:rPr>
        <w:t>２０２４</w:t>
      </w:r>
      <w:r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７</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３</w:t>
      </w:r>
      <w:r w:rsidRPr="003448F1">
        <w:rPr>
          <w:rFonts w:asciiTheme="majorEastAsia" w:eastAsiaTheme="majorEastAsia" w:hAnsiTheme="majorEastAsia" w:cs="ＭＳ Ｐゴシック" w:hint="eastAsia"/>
          <w:color w:val="000000" w:themeColor="text1"/>
          <w:kern w:val="0"/>
          <w:szCs w:val="21"/>
        </w:rPr>
        <w:t>日　zoom</w:t>
      </w:r>
    </w:p>
    <w:p w14:paraId="6C4F3822" w14:textId="44B404AA"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 xml:space="preserve">＊第２回理事会　　　　　　</w:t>
      </w:r>
      <w:r w:rsidR="00F85982">
        <w:rPr>
          <w:rFonts w:asciiTheme="majorEastAsia" w:eastAsiaTheme="majorEastAsia" w:hAnsiTheme="majorEastAsia" w:cs="ＭＳ Ｐゴシック" w:hint="eastAsia"/>
          <w:color w:val="000000" w:themeColor="text1"/>
          <w:kern w:val="0"/>
          <w:szCs w:val="21"/>
        </w:rPr>
        <w:t>２０２４</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８</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７</w:t>
      </w:r>
      <w:r w:rsidRPr="003448F1">
        <w:rPr>
          <w:rFonts w:asciiTheme="majorEastAsia" w:eastAsiaTheme="majorEastAsia" w:hAnsiTheme="majorEastAsia" w:cs="ＭＳ Ｐゴシック" w:hint="eastAsia"/>
          <w:color w:val="000000" w:themeColor="text1"/>
          <w:kern w:val="0"/>
          <w:szCs w:val="21"/>
        </w:rPr>
        <w:t>日　zoom</w:t>
      </w:r>
    </w:p>
    <w:p w14:paraId="3629579B" w14:textId="50B21128"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＊第３回理事会　　　　　　</w:t>
      </w:r>
      <w:r w:rsidR="00F85982">
        <w:rPr>
          <w:rFonts w:asciiTheme="majorEastAsia" w:eastAsiaTheme="majorEastAsia" w:hAnsiTheme="majorEastAsia" w:cs="ＭＳ Ｐゴシック" w:hint="eastAsia"/>
          <w:color w:val="000000" w:themeColor="text1"/>
          <w:kern w:val="0"/>
          <w:szCs w:val="21"/>
        </w:rPr>
        <w:t>２０２４</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９</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４</w:t>
      </w:r>
      <w:r w:rsidRPr="003448F1">
        <w:rPr>
          <w:rFonts w:asciiTheme="majorEastAsia" w:eastAsiaTheme="majorEastAsia" w:hAnsiTheme="majorEastAsia" w:cs="ＭＳ Ｐゴシック" w:hint="eastAsia"/>
          <w:color w:val="000000" w:themeColor="text1"/>
          <w:kern w:val="0"/>
          <w:szCs w:val="21"/>
        </w:rPr>
        <w:t>日　zoom</w:t>
      </w:r>
    </w:p>
    <w:p w14:paraId="6B129479" w14:textId="53FDD4A6"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＊第４回理事会　　　　　</w:t>
      </w:r>
      <w:r w:rsidRPr="003448F1">
        <w:rPr>
          <w:rFonts w:asciiTheme="majorEastAsia" w:eastAsiaTheme="majorEastAsia" w:hAnsiTheme="majorEastAsia" w:cs="ＭＳ Ｐゴシック" w:hint="eastAsia"/>
          <w:color w:val="000000" w:themeColor="text1"/>
          <w:kern w:val="0"/>
          <w:szCs w:val="21"/>
        </w:rPr>
        <w:t xml:space="preserve">　</w:t>
      </w:r>
      <w:r w:rsidR="00F85982">
        <w:rPr>
          <w:rFonts w:asciiTheme="majorEastAsia" w:eastAsiaTheme="majorEastAsia" w:hAnsiTheme="majorEastAsia" w:cs="ＭＳ Ｐゴシック" w:hint="eastAsia"/>
          <w:color w:val="000000" w:themeColor="text1"/>
          <w:kern w:val="0"/>
          <w:szCs w:val="21"/>
        </w:rPr>
        <w:t>２０２４</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１０</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２</w:t>
      </w:r>
      <w:r w:rsidRPr="003448F1">
        <w:rPr>
          <w:rFonts w:asciiTheme="majorEastAsia" w:eastAsiaTheme="majorEastAsia" w:hAnsiTheme="majorEastAsia" w:cs="ＭＳ Ｐゴシック" w:hint="eastAsia"/>
          <w:color w:val="000000" w:themeColor="text1"/>
          <w:kern w:val="0"/>
          <w:szCs w:val="21"/>
        </w:rPr>
        <w:t xml:space="preserve">日　</w:t>
      </w:r>
      <w:r w:rsidRPr="003448F1">
        <w:rPr>
          <w:rFonts w:asciiTheme="majorEastAsia" w:eastAsiaTheme="majorEastAsia" w:hAnsiTheme="majorEastAsia" w:cs="ＭＳ Ｐゴシック"/>
          <w:color w:val="000000" w:themeColor="text1"/>
          <w:kern w:val="0"/>
          <w:szCs w:val="21"/>
        </w:rPr>
        <w:t>zoom</w:t>
      </w:r>
    </w:p>
    <w:p w14:paraId="42D6C484" w14:textId="69D03385" w:rsidR="003448F1" w:rsidRPr="003448F1" w:rsidRDefault="003448F1" w:rsidP="008A5A6E">
      <w:pPr>
        <w:widowControl/>
        <w:tabs>
          <w:tab w:val="left" w:pos="567"/>
          <w:tab w:val="left" w:pos="709"/>
          <w:tab w:val="left" w:pos="4253"/>
          <w:tab w:val="left" w:pos="5670"/>
        </w:tabs>
        <w:spacing w:line="300" w:lineRule="exact"/>
        <w:ind w:leftChars="300" w:left="708" w:hangingChars="37" w:hanging="78"/>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 xml:space="preserve">＊第５回理事会　　　　　　</w:t>
      </w:r>
      <w:r w:rsidR="00F85982">
        <w:rPr>
          <w:rFonts w:asciiTheme="majorEastAsia" w:eastAsiaTheme="majorEastAsia" w:hAnsiTheme="majorEastAsia" w:cs="ＭＳ Ｐゴシック" w:hint="eastAsia"/>
          <w:color w:val="000000" w:themeColor="text1"/>
          <w:kern w:val="0"/>
          <w:szCs w:val="21"/>
        </w:rPr>
        <w:t>２０２４</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１１</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６</w:t>
      </w:r>
      <w:r w:rsidRPr="003448F1">
        <w:rPr>
          <w:rFonts w:asciiTheme="majorEastAsia" w:eastAsiaTheme="majorEastAsia" w:hAnsiTheme="majorEastAsia" w:cs="ＭＳ Ｐゴシック" w:hint="eastAsia"/>
          <w:color w:val="000000" w:themeColor="text1"/>
          <w:kern w:val="0"/>
          <w:szCs w:val="21"/>
        </w:rPr>
        <w:t>日</w:t>
      </w:r>
      <w:r w:rsidRPr="003448F1">
        <w:rPr>
          <w:rFonts w:asciiTheme="majorEastAsia" w:eastAsiaTheme="majorEastAsia" w:hAnsiTheme="majorEastAsia" w:cs="ＭＳ Ｐゴシック"/>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color w:val="000000" w:themeColor="text1"/>
          <w:kern w:val="0"/>
          <w:szCs w:val="21"/>
        </w:rPr>
        <w:t>zoom </w:t>
      </w:r>
    </w:p>
    <w:p w14:paraId="443DDEC9" w14:textId="2DB07041"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＊第６回理事会　　　　　　</w:t>
      </w:r>
      <w:r w:rsidR="00F85982">
        <w:rPr>
          <w:rFonts w:asciiTheme="majorEastAsia" w:eastAsiaTheme="majorEastAsia" w:hAnsiTheme="majorEastAsia" w:cs="ＭＳ Ｐゴシック" w:hint="eastAsia"/>
          <w:color w:val="000000" w:themeColor="text1"/>
          <w:kern w:val="0"/>
          <w:szCs w:val="21"/>
        </w:rPr>
        <w:t>２０２４</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１２</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４</w:t>
      </w:r>
      <w:r w:rsidRPr="003448F1">
        <w:rPr>
          <w:rFonts w:asciiTheme="majorEastAsia" w:eastAsiaTheme="majorEastAsia" w:hAnsiTheme="majorEastAsia" w:cs="ＭＳ Ｐゴシック" w:hint="eastAsia"/>
          <w:color w:val="000000" w:themeColor="text1"/>
          <w:kern w:val="0"/>
          <w:szCs w:val="21"/>
        </w:rPr>
        <w:t xml:space="preserve">日 </w:t>
      </w:r>
      <w:r w:rsidRPr="003448F1">
        <w:rPr>
          <w:rFonts w:asciiTheme="majorEastAsia" w:eastAsiaTheme="majorEastAsia" w:hAnsiTheme="majorEastAsia" w:cs="ＭＳ Ｐゴシック"/>
          <w:color w:val="000000" w:themeColor="text1"/>
          <w:kern w:val="0"/>
          <w:szCs w:val="21"/>
        </w:rPr>
        <w:t xml:space="preserve"> zoom</w:t>
      </w:r>
    </w:p>
    <w:p w14:paraId="14988EE7" w14:textId="6D124D87"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＊第７回理事会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１</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８</w:t>
      </w:r>
      <w:r w:rsidRPr="003448F1">
        <w:rPr>
          <w:rFonts w:asciiTheme="majorEastAsia" w:eastAsiaTheme="majorEastAsia" w:hAnsiTheme="majorEastAsia" w:cs="ＭＳ Ｐゴシック" w:hint="eastAsia"/>
          <w:color w:val="000000" w:themeColor="text1"/>
          <w:kern w:val="0"/>
          <w:szCs w:val="21"/>
        </w:rPr>
        <w:t>日　zoom</w:t>
      </w:r>
      <w:r w:rsidRPr="003448F1">
        <w:rPr>
          <w:rFonts w:asciiTheme="majorEastAsia" w:eastAsiaTheme="majorEastAsia" w:hAnsiTheme="majorEastAsia" w:cs="ＭＳ Ｐゴシック"/>
          <w:color w:val="000000" w:themeColor="text1"/>
          <w:kern w:val="0"/>
          <w:szCs w:val="21"/>
        </w:rPr>
        <w:t> </w:t>
      </w:r>
    </w:p>
    <w:p w14:paraId="3BAEEB24" w14:textId="68CA2E8B"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lastRenderedPageBreak/>
        <w:t xml:space="preserve">＊第８回理事会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２</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５</w:t>
      </w:r>
      <w:r w:rsidRPr="003448F1">
        <w:rPr>
          <w:rFonts w:asciiTheme="majorEastAsia" w:eastAsiaTheme="majorEastAsia" w:hAnsiTheme="majorEastAsia" w:cs="ＭＳ Ｐゴシック" w:hint="eastAsia"/>
          <w:color w:val="000000" w:themeColor="text1"/>
          <w:kern w:val="0"/>
          <w:szCs w:val="21"/>
        </w:rPr>
        <w:t>日　zoom</w:t>
      </w:r>
      <w:r w:rsidRPr="003448F1">
        <w:rPr>
          <w:rFonts w:asciiTheme="majorEastAsia" w:eastAsiaTheme="majorEastAsia" w:hAnsiTheme="majorEastAsia" w:cs="ＭＳ Ｐゴシック"/>
          <w:color w:val="000000" w:themeColor="text1"/>
          <w:kern w:val="0"/>
          <w:szCs w:val="21"/>
        </w:rPr>
        <w:t> </w:t>
      </w:r>
    </w:p>
    <w:p w14:paraId="407F98E6" w14:textId="0A66B3A6"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 xml:space="preserve">＊第９回理事会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３</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５</w:t>
      </w:r>
      <w:r w:rsidRPr="003448F1">
        <w:rPr>
          <w:rFonts w:asciiTheme="majorEastAsia" w:eastAsiaTheme="majorEastAsia" w:hAnsiTheme="majorEastAsia" w:cs="ＭＳ Ｐゴシック" w:hint="eastAsia"/>
          <w:color w:val="000000" w:themeColor="text1"/>
          <w:kern w:val="0"/>
          <w:szCs w:val="21"/>
        </w:rPr>
        <w:t>日</w:t>
      </w:r>
      <w:r w:rsidRPr="003448F1">
        <w:rPr>
          <w:rFonts w:asciiTheme="majorEastAsia" w:eastAsiaTheme="majorEastAsia" w:hAnsiTheme="majorEastAsia" w:cs="ＭＳ Ｐゴシック"/>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color w:val="000000" w:themeColor="text1"/>
          <w:kern w:val="0"/>
          <w:szCs w:val="21"/>
        </w:rPr>
        <w:t>zoom </w:t>
      </w:r>
    </w:p>
    <w:p w14:paraId="7A197AB4" w14:textId="0DF29985"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 xml:space="preserve">＊第１０回理事会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４</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２</w:t>
      </w:r>
      <w:r w:rsidRPr="003448F1">
        <w:rPr>
          <w:rFonts w:asciiTheme="majorEastAsia" w:eastAsiaTheme="majorEastAsia" w:hAnsiTheme="majorEastAsia" w:cs="ＭＳ Ｐゴシック" w:hint="eastAsia"/>
          <w:color w:val="000000" w:themeColor="text1"/>
          <w:kern w:val="0"/>
          <w:szCs w:val="21"/>
        </w:rPr>
        <w:t xml:space="preserve">日　</w:t>
      </w:r>
      <w:r w:rsidRPr="003448F1">
        <w:rPr>
          <w:rFonts w:asciiTheme="majorEastAsia" w:eastAsiaTheme="majorEastAsia" w:hAnsiTheme="majorEastAsia" w:cs="ＭＳ Ｐゴシック"/>
          <w:color w:val="000000" w:themeColor="text1"/>
          <w:kern w:val="0"/>
          <w:szCs w:val="21"/>
        </w:rPr>
        <w:t>zoom </w:t>
      </w:r>
    </w:p>
    <w:p w14:paraId="3E8552B6" w14:textId="53E61D6E"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＊第１１回理事会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５</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７</w:t>
      </w:r>
      <w:r w:rsidRPr="003448F1">
        <w:rPr>
          <w:rFonts w:asciiTheme="majorEastAsia" w:eastAsiaTheme="majorEastAsia" w:hAnsiTheme="majorEastAsia" w:cs="ＭＳ Ｐゴシック" w:hint="eastAsia"/>
          <w:color w:val="000000" w:themeColor="text1"/>
          <w:kern w:val="0"/>
          <w:szCs w:val="21"/>
        </w:rPr>
        <w:t xml:space="preserve">日 </w:t>
      </w:r>
      <w:r w:rsidRPr="003448F1">
        <w:rPr>
          <w:rFonts w:asciiTheme="majorEastAsia" w:eastAsiaTheme="majorEastAsia" w:hAnsiTheme="majorEastAsia" w:cs="ＭＳ Ｐゴシック"/>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zoom</w:t>
      </w:r>
    </w:p>
    <w:p w14:paraId="1BC2EBC2" w14:textId="573C9AEF"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w:t>
      </w:r>
      <w:r w:rsidRPr="003448F1">
        <w:rPr>
          <w:rFonts w:asciiTheme="majorEastAsia" w:eastAsiaTheme="majorEastAsia" w:hAnsiTheme="majorEastAsia" w:cs="ＭＳ Ｐゴシック" w:hint="eastAsia"/>
          <w:color w:val="000000" w:themeColor="text1"/>
          <w:kern w:val="0"/>
          <w:szCs w:val="21"/>
        </w:rPr>
        <w:t>第１２回理事会</w:t>
      </w:r>
      <w:r w:rsidRPr="003448F1">
        <w:rPr>
          <w:rFonts w:asciiTheme="majorEastAsia" w:eastAsiaTheme="majorEastAsia" w:hAnsiTheme="majorEastAsia" w:cs="ＭＳ Ｐゴシック" w:hint="eastAsia"/>
          <w:color w:val="000000" w:themeColor="text1"/>
          <w:szCs w:val="21"/>
        </w:rPr>
        <w:t xml:space="preserve">　　　　　</w:t>
      </w:r>
      <w:r w:rsidR="00F85982">
        <w:rPr>
          <w:rFonts w:asciiTheme="majorEastAsia" w:eastAsiaTheme="majorEastAsia" w:hAnsiTheme="majorEastAsia" w:cs="ＭＳ Ｐゴシック" w:hint="eastAsia"/>
          <w:color w:val="000000" w:themeColor="text1"/>
          <w:kern w:val="0"/>
          <w:szCs w:val="21"/>
        </w:rPr>
        <w:t>２０２５</w:t>
      </w:r>
      <w:r w:rsidR="00F85982"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 xml:space="preserve">　６</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 xml:space="preserve">　４</w:t>
      </w:r>
      <w:r w:rsidRPr="003448F1">
        <w:rPr>
          <w:rFonts w:asciiTheme="majorEastAsia" w:eastAsiaTheme="majorEastAsia" w:hAnsiTheme="majorEastAsia" w:cs="ＭＳ Ｐゴシック" w:hint="eastAsia"/>
          <w:color w:val="000000" w:themeColor="text1"/>
          <w:kern w:val="0"/>
          <w:szCs w:val="21"/>
        </w:rPr>
        <w:t>日</w:t>
      </w:r>
      <w:r w:rsidRPr="003448F1">
        <w:rPr>
          <w:rFonts w:asciiTheme="majorEastAsia" w:eastAsiaTheme="majorEastAsia" w:hAnsiTheme="majorEastAsia" w:cs="ＭＳ Ｐゴシック"/>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zoom</w:t>
      </w:r>
    </w:p>
    <w:p w14:paraId="1FDB2A93" w14:textId="77777777" w:rsidR="003448F1" w:rsidRPr="003448F1" w:rsidRDefault="003448F1" w:rsidP="008A5A6E">
      <w:pPr>
        <w:widowControl/>
        <w:spacing w:line="300" w:lineRule="exact"/>
        <w:ind w:left="63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w:t>
      </w:r>
      <w:r w:rsidRPr="003448F1">
        <w:rPr>
          <w:rFonts w:asciiTheme="majorEastAsia" w:eastAsiaTheme="majorEastAsia" w:hAnsiTheme="majorEastAsia" w:cs="ＭＳ Ｐゴシック" w:hint="eastAsia"/>
          <w:color w:val="000000" w:themeColor="text1"/>
          <w:kern w:val="0"/>
          <w:szCs w:val="21"/>
        </w:rPr>
        <w:t>その他　例会後に複数回の臨時役員会、テルサ下見を実施</w:t>
      </w:r>
    </w:p>
    <w:p w14:paraId="47D9BA40" w14:textId="77777777" w:rsidR="003448F1" w:rsidRPr="003448F1" w:rsidRDefault="003448F1" w:rsidP="008A5A6E">
      <w:pPr>
        <w:widowControl/>
        <w:spacing w:line="240" w:lineRule="exact"/>
        <w:ind w:left="629"/>
        <w:textAlignment w:val="baseline"/>
        <w:rPr>
          <w:rFonts w:asciiTheme="majorEastAsia" w:eastAsiaTheme="majorEastAsia" w:hAnsiTheme="majorEastAsia" w:cs="ＭＳ Ｐゴシック"/>
          <w:color w:val="000000" w:themeColor="text1"/>
          <w:kern w:val="0"/>
          <w:szCs w:val="21"/>
        </w:rPr>
      </w:pPr>
    </w:p>
    <w:p w14:paraId="06CB1394" w14:textId="77777777" w:rsidR="003448F1" w:rsidRPr="003448F1" w:rsidRDefault="003448F1" w:rsidP="003448F1">
      <w:pPr>
        <w:widowControl/>
        <w:ind w:firstLineChars="100" w:firstLine="21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color w:val="000000" w:themeColor="text1"/>
          <w:kern w:val="0"/>
          <w:szCs w:val="21"/>
        </w:rPr>
        <w:t>３．役員、理事組織　　　（</w:t>
      </w:r>
      <w:r w:rsidRPr="003448F1">
        <w:rPr>
          <w:rFonts w:asciiTheme="majorEastAsia" w:eastAsiaTheme="majorEastAsia" w:hAnsiTheme="majorEastAsia" w:cs="ＭＳ Ｐゴシック" w:hint="eastAsia"/>
          <w:color w:val="000000" w:themeColor="text1"/>
          <w:kern w:val="0"/>
          <w:szCs w:val="21"/>
        </w:rPr>
        <w:t>202</w:t>
      </w:r>
      <w:r w:rsidRPr="003448F1">
        <w:rPr>
          <w:rFonts w:asciiTheme="majorEastAsia" w:eastAsiaTheme="majorEastAsia" w:hAnsiTheme="majorEastAsia" w:cs="ＭＳ Ｐゴシック"/>
          <w:color w:val="000000" w:themeColor="text1"/>
          <w:kern w:val="0"/>
          <w:szCs w:val="21"/>
        </w:rPr>
        <w:t>4年度　執行部）</w:t>
      </w:r>
      <w:r w:rsidRPr="003448F1">
        <w:rPr>
          <w:rFonts w:asciiTheme="majorEastAsia" w:eastAsiaTheme="majorEastAsia" w:hAnsiTheme="majorEastAsia" w:cs="ＭＳ Ｐゴシック"/>
          <w:color w:val="FF0000"/>
          <w:kern w:val="0"/>
          <w:szCs w:val="21"/>
        </w:rPr>
        <w:t> </w:t>
      </w:r>
    </w:p>
    <w:p w14:paraId="37BABE94" w14:textId="4B10B730" w:rsidR="003448F1" w:rsidRPr="003448F1" w:rsidRDefault="003448F1" w:rsidP="003448F1">
      <w:pPr>
        <w:ind w:firstLineChars="50" w:firstLine="10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ＭＳ Ｐゴシック"/>
          <w:color w:val="FF0000"/>
          <w:kern w:val="0"/>
          <w:szCs w:val="21"/>
        </w:rPr>
        <w:t xml:space="preserve">　　</w:t>
      </w:r>
      <w:r w:rsidRPr="003448F1">
        <w:rPr>
          <w:rFonts w:asciiTheme="majorEastAsia" w:eastAsiaTheme="majorEastAsia" w:hAnsiTheme="majorEastAsia" w:cs="Times New Roman" w:hint="eastAsia"/>
          <w:color w:val="000000" w:themeColor="text1"/>
          <w:szCs w:val="21"/>
        </w:rPr>
        <w:t xml:space="preserve">◎会長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西田</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尚人</w:t>
      </w:r>
    </w:p>
    <w:p w14:paraId="122DF4E2" w14:textId="5B5089A6" w:rsidR="003448F1" w:rsidRPr="003448F1" w:rsidRDefault="003448F1" w:rsidP="003448F1">
      <w:pPr>
        <w:ind w:firstLineChars="250" w:firstLine="525"/>
        <w:rPr>
          <w:rFonts w:asciiTheme="majorEastAsia" w:eastAsiaTheme="majorEastAsia" w:hAnsiTheme="majorEastAsia" w:cs="Times New Roman"/>
          <w:color w:val="FF0000"/>
          <w:szCs w:val="21"/>
        </w:rPr>
      </w:pPr>
      <w:r w:rsidRPr="003448F1">
        <w:rPr>
          <w:rFonts w:asciiTheme="majorEastAsia" w:eastAsiaTheme="majorEastAsia" w:hAnsiTheme="majorEastAsia" w:cs="Times New Roman" w:hint="eastAsia"/>
          <w:color w:val="000000" w:themeColor="text1"/>
          <w:szCs w:val="21"/>
        </w:rPr>
        <w:t xml:space="preserve">◎副会長 </w:t>
      </w: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000000" w:themeColor="text1"/>
          <w:szCs w:val="21"/>
        </w:rPr>
        <w:t>井上</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由貴　（例会、大会長補佐兼任）</w:t>
      </w:r>
    </w:p>
    <w:p w14:paraId="08182FA9" w14:textId="3BBD7DA5" w:rsidR="003448F1" w:rsidRPr="003448F1" w:rsidRDefault="003448F1" w:rsidP="003448F1">
      <w:pPr>
        <w:ind w:firstLineChars="1750" w:firstLine="3675"/>
        <w:rPr>
          <w:rFonts w:asciiTheme="majorEastAsia" w:eastAsiaTheme="majorEastAsia" w:hAnsiTheme="majorEastAsia" w:cs="Times New Roman"/>
          <w:color w:val="FF0000"/>
          <w:szCs w:val="21"/>
        </w:rPr>
      </w:pPr>
      <w:r w:rsidRPr="003448F1">
        <w:rPr>
          <w:rFonts w:asciiTheme="majorEastAsia" w:eastAsiaTheme="majorEastAsia" w:hAnsiTheme="majorEastAsia" w:cs="Times New Roman" w:hint="eastAsia"/>
          <w:color w:val="000000" w:themeColor="text1"/>
          <w:szCs w:val="21"/>
        </w:rPr>
        <w:t>中村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睦子　（特別会計、会員研修会兼任）</w:t>
      </w:r>
    </w:p>
    <w:p w14:paraId="22E92AA8" w14:textId="4718B1F4"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酒井ゆう子</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（HP担当兼任）</w:t>
      </w:r>
    </w:p>
    <w:p w14:paraId="661634B6" w14:textId="6F8A02B2"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小石</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剛　（会員研修会兼任）</w:t>
      </w:r>
    </w:p>
    <w:p w14:paraId="7CF12778" w14:textId="77777777" w:rsidR="003448F1" w:rsidRPr="003448F1" w:rsidRDefault="003448F1" w:rsidP="003448F1">
      <w:pPr>
        <w:ind w:firstLineChars="250" w:firstLine="52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◎理事</w:t>
      </w:r>
    </w:p>
    <w:p w14:paraId="4A842260" w14:textId="1C966C1D"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・例会担当</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hint="eastAsia"/>
          <w:color w:val="000000" w:themeColor="text1"/>
          <w:szCs w:val="21"/>
        </w:rPr>
        <w:t xml:space="preserve">　井上</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由貴　（副会長、大会長補佐兼任）</w:t>
      </w:r>
    </w:p>
    <w:p w14:paraId="4A279969" w14:textId="51BE5B57" w:rsidR="003448F1" w:rsidRPr="003448F1" w:rsidRDefault="003448F1" w:rsidP="003448F1">
      <w:pPr>
        <w:rPr>
          <w:rFonts w:asciiTheme="majorEastAsia" w:eastAsiaTheme="majorEastAsia" w:hAnsiTheme="majorEastAsia" w:cs="Times New Roman"/>
          <w:color w:val="FF0000"/>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大川</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寿子</w:t>
      </w: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hint="eastAsia"/>
          <w:color w:val="000000" w:themeColor="text1"/>
          <w:szCs w:val="21"/>
        </w:rPr>
        <w:t>（庶務、大会長補佐兼任）</w:t>
      </w:r>
    </w:p>
    <w:p w14:paraId="6C35377F" w14:textId="0EC30B66"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000000" w:themeColor="text1"/>
          <w:szCs w:val="21"/>
        </w:rPr>
        <w:t xml:space="preserve">・会員研修会担当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三村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善郎　（大会長補佐）</w:t>
      </w:r>
    </w:p>
    <w:p w14:paraId="509EE19F" w14:textId="6B990605"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中村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睦子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(副会長、特別会計兼任)</w:t>
      </w:r>
    </w:p>
    <w:p w14:paraId="7A426C8C" w14:textId="6888CFF8"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小石　</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剛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副会長兼任)</w:t>
      </w:r>
    </w:p>
    <w:p w14:paraId="614B2441" w14:textId="639F5B7F"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000000" w:themeColor="text1"/>
          <w:szCs w:val="21"/>
        </w:rPr>
        <w:t>・ＨＰ担当</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小佐々</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康　（大会長補佐兼任）</w:t>
      </w:r>
    </w:p>
    <w:p w14:paraId="1ABAB2F3" w14:textId="3906708D"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補佐</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酒井ゆう子</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（副会長兼任）</w:t>
      </w:r>
    </w:p>
    <w:p w14:paraId="076FC5E2" w14:textId="73860162"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000000" w:themeColor="text1"/>
          <w:szCs w:val="21"/>
        </w:rPr>
        <w:t xml:space="preserve">・特別会計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中村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睦子</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（副会長、会員研修会兼任）</w:t>
      </w:r>
    </w:p>
    <w:p w14:paraId="66072C04" w14:textId="76EFFC2B"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・一般会計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井上</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華子</w:t>
      </w:r>
    </w:p>
    <w:p w14:paraId="3C308925" w14:textId="6FA9E94A" w:rsidR="003448F1" w:rsidRPr="003448F1" w:rsidRDefault="003448F1" w:rsidP="003448F1">
      <w:pPr>
        <w:ind w:firstLineChars="300" w:firstLine="630"/>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・庶務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大川</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寿子</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（例会、大会長補佐兼任）</w:t>
      </w:r>
    </w:p>
    <w:p w14:paraId="2D0A154D" w14:textId="77777777"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◎特別講演会</w:t>
      </w:r>
    </w:p>
    <w:p w14:paraId="76E00209" w14:textId="77777777"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・大会長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白石千栄子</w:t>
      </w:r>
    </w:p>
    <w:p w14:paraId="0ABB1606" w14:textId="6467BCD5"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hint="eastAsia"/>
          <w:color w:val="000000" w:themeColor="text1"/>
          <w:szCs w:val="21"/>
        </w:rPr>
        <w:t xml:space="preserve">・大会長補佐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三村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善郎</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（会員研修会兼任）</w:t>
      </w:r>
    </w:p>
    <w:p w14:paraId="4648964F" w14:textId="7AC42871"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井上</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由貴</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（副会長、例会兼任）</w:t>
      </w:r>
    </w:p>
    <w:p w14:paraId="69BB1C07" w14:textId="52507AEC"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小佐々</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康</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（HP兼任）</w:t>
      </w:r>
    </w:p>
    <w:p w14:paraId="4A2F35BF" w14:textId="7488A3F2"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大川</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寿子</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（例会、庶務兼任）</w:t>
      </w:r>
    </w:p>
    <w:p w14:paraId="102DCE3C" w14:textId="77777777" w:rsidR="003448F1" w:rsidRPr="003448F1" w:rsidRDefault="003448F1" w:rsidP="003448F1">
      <w:pPr>
        <w:ind w:firstLineChars="100" w:firstLine="210"/>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◎相談役 会長経験者全員</w:t>
      </w:r>
    </w:p>
    <w:p w14:paraId="484D9236" w14:textId="77777777" w:rsidR="003448F1" w:rsidRPr="003448F1" w:rsidRDefault="003448F1" w:rsidP="003448F1">
      <w:pPr>
        <w:ind w:firstLineChars="100" w:firstLine="210"/>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相談役（専任）</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ＭＳ Ｐゴシック" w:hint="eastAsia"/>
          <w:color w:val="000000" w:themeColor="text1"/>
          <w:kern w:val="0"/>
          <w:szCs w:val="21"/>
        </w:rPr>
        <w:t>小佐々晴夫</w:t>
      </w:r>
    </w:p>
    <w:p w14:paraId="62EF0738" w14:textId="196FCA97" w:rsidR="003448F1" w:rsidRPr="003448F1" w:rsidRDefault="003448F1" w:rsidP="003448F1">
      <w:pPr>
        <w:ind w:firstLineChars="1750" w:firstLine="3675"/>
        <w:rPr>
          <w:rFonts w:asciiTheme="majorEastAsia" w:eastAsiaTheme="majorEastAsia" w:hAnsiTheme="majorEastAsia" w:cs="Times New Roman"/>
          <w:b/>
          <w:bCs/>
          <w:color w:val="000000" w:themeColor="text1"/>
          <w:szCs w:val="21"/>
        </w:rPr>
      </w:pPr>
      <w:r w:rsidRPr="003448F1">
        <w:rPr>
          <w:rFonts w:asciiTheme="majorEastAsia" w:eastAsiaTheme="majorEastAsia" w:hAnsiTheme="majorEastAsia" w:cs="Times New Roman" w:hint="eastAsia"/>
          <w:color w:val="000000" w:themeColor="text1"/>
          <w:szCs w:val="21"/>
        </w:rPr>
        <w:t>中村</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彰彦</w:t>
      </w:r>
    </w:p>
    <w:p w14:paraId="06F4D4E0" w14:textId="70BBBA60"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◎監事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後藤</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諦</w:t>
      </w:r>
    </w:p>
    <w:p w14:paraId="79974D91" w14:textId="6CE9E591" w:rsidR="003448F1" w:rsidRPr="003448F1" w:rsidRDefault="003448F1" w:rsidP="003448F1">
      <w:pPr>
        <w:ind w:firstLineChars="1750" w:firstLine="367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馬渕</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隆史</w:t>
      </w:r>
    </w:p>
    <w:p w14:paraId="3C87BCB8" w14:textId="6418CCB5" w:rsidR="003448F1" w:rsidRPr="003448F1" w:rsidRDefault="003448F1" w:rsidP="003448F1">
      <w:pPr>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FF0000"/>
          <w:szCs w:val="21"/>
        </w:rPr>
        <w:t xml:space="preserve"> </w:t>
      </w:r>
      <w:r w:rsidRPr="003448F1">
        <w:rPr>
          <w:rFonts w:asciiTheme="majorEastAsia" w:eastAsiaTheme="majorEastAsia" w:hAnsiTheme="majorEastAsia" w:cs="Times New Roman"/>
          <w:color w:val="FF0000"/>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◎事務局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小佐々</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康　（</w:t>
      </w:r>
      <w:r w:rsidRPr="003448F1">
        <w:rPr>
          <w:rFonts w:asciiTheme="majorEastAsia" w:eastAsiaTheme="majorEastAsia" w:hAnsiTheme="majorEastAsia" w:cs="Times New Roman"/>
          <w:color w:val="000000" w:themeColor="text1"/>
          <w:szCs w:val="21"/>
        </w:rPr>
        <w:t>HP,</w:t>
      </w:r>
      <w:r w:rsidRPr="003448F1">
        <w:rPr>
          <w:rFonts w:asciiTheme="majorEastAsia" w:eastAsiaTheme="majorEastAsia" w:hAnsiTheme="majorEastAsia" w:cs="Times New Roman" w:hint="eastAsia"/>
          <w:color w:val="000000" w:themeColor="text1"/>
          <w:szCs w:val="21"/>
        </w:rPr>
        <w:t>大会長補佐兼任）</w:t>
      </w:r>
    </w:p>
    <w:p w14:paraId="3E5FC13A" w14:textId="26721E49" w:rsidR="003448F1" w:rsidRPr="003448F1" w:rsidRDefault="003448F1" w:rsidP="003448F1">
      <w:pPr>
        <w:ind w:firstLineChars="900" w:firstLine="1890"/>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小杉</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佳代</w:t>
      </w:r>
      <w:r w:rsidRPr="003448F1">
        <w:rPr>
          <w:rFonts w:asciiTheme="majorEastAsia" w:eastAsiaTheme="majorEastAsia" w:hAnsiTheme="majorEastAsia" w:cs="Times New Roman"/>
          <w:color w:val="000000" w:themeColor="text1"/>
          <w:szCs w:val="21"/>
        </w:rPr>
        <w:t>(</w:t>
      </w:r>
      <w:r w:rsidRPr="003448F1">
        <w:rPr>
          <w:rFonts w:asciiTheme="majorEastAsia" w:eastAsiaTheme="majorEastAsia" w:hAnsiTheme="majorEastAsia" w:cs="Times New Roman" w:hint="eastAsia"/>
          <w:color w:val="000000" w:themeColor="text1"/>
          <w:szCs w:val="21"/>
        </w:rPr>
        <w:t>外部)</w:t>
      </w:r>
    </w:p>
    <w:p w14:paraId="7A849480" w14:textId="2A09C59A" w:rsidR="003448F1" w:rsidRPr="003448F1" w:rsidRDefault="003448F1" w:rsidP="003448F1">
      <w:pPr>
        <w:ind w:firstLineChars="650" w:firstLine="136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lastRenderedPageBreak/>
        <w:t xml:space="preserve">会員 ML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後藤</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諦・小佐々</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康 ・西田</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尚人</w:t>
      </w:r>
    </w:p>
    <w:p w14:paraId="4B41E8D0" w14:textId="53EE5C2B" w:rsidR="003448F1" w:rsidRPr="003448F1" w:rsidRDefault="003448F1" w:rsidP="003448F1">
      <w:pPr>
        <w:ind w:firstLineChars="650" w:firstLine="1365"/>
        <w:rPr>
          <w:rFonts w:asciiTheme="majorEastAsia" w:eastAsiaTheme="majorEastAsia" w:hAnsiTheme="majorEastAsia" w:cs="Times New Roman"/>
          <w:color w:val="000000" w:themeColor="text1"/>
          <w:szCs w:val="21"/>
        </w:rPr>
      </w:pPr>
      <w:r w:rsidRPr="003448F1">
        <w:rPr>
          <w:rFonts w:asciiTheme="majorEastAsia" w:eastAsiaTheme="majorEastAsia" w:hAnsiTheme="majorEastAsia" w:cs="Times New Roman" w:hint="eastAsia"/>
          <w:color w:val="000000" w:themeColor="text1"/>
          <w:szCs w:val="21"/>
        </w:rPr>
        <w:t xml:space="preserve">役員 ML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color w:val="000000" w:themeColor="text1"/>
          <w:szCs w:val="21"/>
        </w:rPr>
        <w:t xml:space="preserve">   </w:t>
      </w:r>
      <w:r w:rsidRPr="003448F1">
        <w:rPr>
          <w:rFonts w:asciiTheme="majorEastAsia" w:eastAsiaTheme="majorEastAsia" w:hAnsiTheme="majorEastAsia" w:cs="Times New Roman" w:hint="eastAsia"/>
          <w:color w:val="000000" w:themeColor="text1"/>
          <w:szCs w:val="21"/>
        </w:rPr>
        <w:t>西田</w:t>
      </w:r>
      <w:r w:rsidR="00F85982">
        <w:rPr>
          <w:rFonts w:asciiTheme="majorEastAsia" w:eastAsiaTheme="majorEastAsia" w:hAnsiTheme="majorEastAsia" w:cs="Times New Roman" w:hint="eastAsia"/>
          <w:color w:val="000000" w:themeColor="text1"/>
          <w:szCs w:val="21"/>
        </w:rPr>
        <w:t xml:space="preserve">　</w:t>
      </w:r>
      <w:r w:rsidRPr="003448F1">
        <w:rPr>
          <w:rFonts w:asciiTheme="majorEastAsia" w:eastAsiaTheme="majorEastAsia" w:hAnsiTheme="majorEastAsia" w:cs="Times New Roman" w:hint="eastAsia"/>
          <w:color w:val="000000" w:themeColor="text1"/>
          <w:szCs w:val="21"/>
        </w:rPr>
        <w:t>尚人</w:t>
      </w:r>
    </w:p>
    <w:p w14:paraId="3A8D4636"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kern w:val="0"/>
          <w:szCs w:val="21"/>
        </w:rPr>
      </w:pPr>
    </w:p>
    <w:p w14:paraId="58CB4681"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Ⅱ．事業報告  </w:t>
      </w:r>
    </w:p>
    <w:p w14:paraId="095CA83F" w14:textId="758B96DB" w:rsidR="003448F1" w:rsidRPr="003448F1" w:rsidRDefault="003448F1" w:rsidP="003448F1">
      <w:pPr>
        <w:widowControl/>
        <w:ind w:firstLineChars="100" w:firstLine="21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１</w:t>
      </w:r>
      <w:r w:rsidR="009A7931">
        <w:rPr>
          <w:rFonts w:asciiTheme="majorEastAsia" w:eastAsiaTheme="majorEastAsia" w:hAnsiTheme="majorEastAsia" w:cs="ＭＳ Ｐゴシック" w:hint="eastAsia"/>
          <w:color w:val="000000" w:themeColor="text1"/>
          <w:kern w:val="0"/>
          <w:szCs w:val="21"/>
        </w:rPr>
        <w:t>．</w:t>
      </w:r>
      <w:r w:rsidRPr="003448F1">
        <w:rPr>
          <w:rFonts w:asciiTheme="majorEastAsia" w:eastAsiaTheme="majorEastAsia" w:hAnsiTheme="majorEastAsia" w:cs="ＭＳ Ｐゴシック"/>
          <w:color w:val="000000" w:themeColor="text1"/>
          <w:kern w:val="0"/>
          <w:szCs w:val="21"/>
        </w:rPr>
        <w:t>総会 </w:t>
      </w:r>
    </w:p>
    <w:p w14:paraId="42AF2325" w14:textId="6B63EB64" w:rsidR="003448F1" w:rsidRPr="003448F1" w:rsidRDefault="003448F1" w:rsidP="003448F1">
      <w:pPr>
        <w:widowControl/>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日時：２０２</w:t>
      </w:r>
      <w:r w:rsidR="00F85982">
        <w:rPr>
          <w:rFonts w:asciiTheme="majorEastAsia" w:eastAsiaTheme="majorEastAsia" w:hAnsiTheme="majorEastAsia" w:cs="ＭＳ Ｐゴシック" w:hint="eastAsia"/>
          <w:color w:val="000000" w:themeColor="text1"/>
          <w:kern w:val="0"/>
          <w:szCs w:val="21"/>
        </w:rPr>
        <w:t>４</w:t>
      </w:r>
      <w:r w:rsidRPr="003448F1">
        <w:rPr>
          <w:rFonts w:asciiTheme="majorEastAsia" w:eastAsiaTheme="majorEastAsia" w:hAnsiTheme="majorEastAsia" w:cs="ＭＳ Ｐゴシック" w:hint="eastAsia"/>
          <w:color w:val="000000" w:themeColor="text1"/>
          <w:kern w:val="0"/>
          <w:szCs w:val="21"/>
        </w:rPr>
        <w:t>年</w:t>
      </w:r>
      <w:r w:rsidR="00F85982">
        <w:rPr>
          <w:rFonts w:asciiTheme="majorEastAsia" w:eastAsiaTheme="majorEastAsia" w:hAnsiTheme="majorEastAsia" w:cs="ＭＳ Ｐゴシック" w:hint="eastAsia"/>
          <w:color w:val="000000" w:themeColor="text1"/>
          <w:kern w:val="0"/>
          <w:szCs w:val="21"/>
        </w:rPr>
        <w:t>６</w:t>
      </w:r>
      <w:r w:rsidRPr="003448F1">
        <w:rPr>
          <w:rFonts w:asciiTheme="majorEastAsia" w:eastAsiaTheme="majorEastAsia" w:hAnsiTheme="majorEastAsia" w:cs="ＭＳ Ｐゴシック" w:hint="eastAsia"/>
          <w:color w:val="000000" w:themeColor="text1"/>
          <w:kern w:val="0"/>
          <w:szCs w:val="21"/>
        </w:rPr>
        <w:t>月</w:t>
      </w:r>
      <w:r w:rsidR="00F85982">
        <w:rPr>
          <w:rFonts w:asciiTheme="majorEastAsia" w:eastAsiaTheme="majorEastAsia" w:hAnsiTheme="majorEastAsia" w:cs="ＭＳ Ｐゴシック" w:hint="eastAsia"/>
          <w:color w:val="000000" w:themeColor="text1"/>
          <w:kern w:val="0"/>
          <w:szCs w:val="21"/>
        </w:rPr>
        <w:t>３０</w:t>
      </w:r>
      <w:r w:rsidRPr="003448F1">
        <w:rPr>
          <w:rFonts w:asciiTheme="majorEastAsia" w:eastAsiaTheme="majorEastAsia" w:hAnsiTheme="majorEastAsia" w:cs="ＭＳ Ｐゴシック" w:hint="eastAsia"/>
          <w:color w:val="000000" w:themeColor="text1"/>
          <w:kern w:val="0"/>
          <w:szCs w:val="21"/>
        </w:rPr>
        <w:t>日（日）京都ホテル八条（ハイブリッド）</w:t>
      </w:r>
    </w:p>
    <w:p w14:paraId="53E42D5D" w14:textId="77777777" w:rsidR="003448F1" w:rsidRPr="003448F1" w:rsidRDefault="003448F1" w:rsidP="003448F1">
      <w:pPr>
        <w:widowControl/>
        <w:jc w:val="left"/>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Arial" w:hint="eastAsia"/>
          <w:color w:val="000000" w:themeColor="text1"/>
          <w:kern w:val="0"/>
          <w:szCs w:val="21"/>
        </w:rPr>
        <w:t>第１回会員研修会　　藤原康生先生</w:t>
      </w:r>
    </w:p>
    <w:p w14:paraId="4D17ED4B" w14:textId="77777777" w:rsidR="008A5A6E" w:rsidRDefault="008A5A6E" w:rsidP="008A5A6E">
      <w:pPr>
        <w:widowControl/>
        <w:spacing w:line="240" w:lineRule="exact"/>
        <w:ind w:firstLineChars="100" w:firstLine="210"/>
        <w:textAlignment w:val="baseline"/>
        <w:rPr>
          <w:rFonts w:asciiTheme="majorEastAsia" w:eastAsiaTheme="majorEastAsia" w:hAnsiTheme="majorEastAsia" w:cs="ＭＳ Ｐゴシック"/>
          <w:color w:val="000000" w:themeColor="text1"/>
          <w:kern w:val="0"/>
          <w:szCs w:val="21"/>
        </w:rPr>
      </w:pPr>
    </w:p>
    <w:p w14:paraId="73AD2A57" w14:textId="5EC52B38" w:rsidR="003448F1" w:rsidRPr="003448F1" w:rsidRDefault="003448F1" w:rsidP="003448F1">
      <w:pPr>
        <w:widowControl/>
        <w:ind w:firstLineChars="100" w:firstLine="21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color w:val="000000" w:themeColor="text1"/>
          <w:kern w:val="0"/>
          <w:szCs w:val="21"/>
        </w:rPr>
        <w:t>２</w:t>
      </w:r>
      <w:r w:rsidR="009A7931">
        <w:rPr>
          <w:rFonts w:asciiTheme="majorEastAsia" w:eastAsiaTheme="majorEastAsia" w:hAnsiTheme="majorEastAsia" w:cs="ＭＳ Ｐゴシック" w:hint="eastAsia"/>
          <w:color w:val="000000" w:themeColor="text1"/>
          <w:kern w:val="0"/>
          <w:szCs w:val="21"/>
        </w:rPr>
        <w:t>．</w:t>
      </w:r>
      <w:r w:rsidRPr="003448F1">
        <w:rPr>
          <w:rFonts w:asciiTheme="majorEastAsia" w:eastAsiaTheme="majorEastAsia" w:hAnsiTheme="majorEastAsia" w:cs="ＭＳ Ｐゴシック"/>
          <w:color w:val="000000" w:themeColor="text1"/>
          <w:kern w:val="0"/>
          <w:szCs w:val="21"/>
        </w:rPr>
        <w:t>例会 </w:t>
      </w:r>
    </w:p>
    <w:p w14:paraId="553E387A" w14:textId="48AE0C99" w:rsidR="003448F1" w:rsidRPr="003448F1" w:rsidRDefault="003448F1" w:rsidP="003448F1">
      <w:pPr>
        <w:widowControl/>
        <w:ind w:leftChars="200" w:left="2100" w:hangingChars="800" w:hanging="1680"/>
        <w:textAlignment w:val="baseline"/>
        <w:rPr>
          <w:rFonts w:asciiTheme="majorEastAsia" w:eastAsiaTheme="majorEastAsia" w:hAnsiTheme="majorEastAsia" w:cs="Arial"/>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w:t>
      </w:r>
      <w:r w:rsidR="00F85982">
        <w:rPr>
          <w:rFonts w:asciiTheme="majorEastAsia" w:eastAsiaTheme="majorEastAsia" w:hAnsiTheme="majorEastAsia" w:cs="ＭＳ Ｐゴシック" w:hint="eastAsia"/>
          <w:color w:val="000000" w:themeColor="text1"/>
          <w:kern w:val="0"/>
          <w:szCs w:val="21"/>
        </w:rPr>
        <w:t>６</w:t>
      </w:r>
      <w:r w:rsidRPr="003448F1">
        <w:rPr>
          <w:rFonts w:asciiTheme="majorEastAsia" w:eastAsiaTheme="majorEastAsia" w:hAnsiTheme="majorEastAsia" w:cs="ＭＳ Ｐゴシック" w:hint="eastAsia"/>
          <w:color w:val="000000" w:themeColor="text1"/>
          <w:kern w:val="0"/>
          <w:szCs w:val="21"/>
        </w:rPr>
        <w:t xml:space="preserve">月例会　</w:t>
      </w:r>
      <w:r w:rsidR="009A7931">
        <w:rPr>
          <w:rFonts w:asciiTheme="majorEastAsia" w:eastAsiaTheme="majorEastAsia" w:hAnsiTheme="majorEastAsia" w:cs="ＭＳ Ｐゴシック" w:hint="eastAsia"/>
          <w:color w:val="000000" w:themeColor="text1"/>
          <w:kern w:val="0"/>
          <w:szCs w:val="21"/>
        </w:rPr>
        <w:t xml:space="preserve"> </w:t>
      </w:r>
      <w:r w:rsidR="00F85982">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会員研修会開催に伴い休止</w:t>
      </w:r>
    </w:p>
    <w:p w14:paraId="4F097750" w14:textId="58261E8D" w:rsidR="003448F1" w:rsidRPr="003448F1" w:rsidRDefault="003448F1" w:rsidP="003448F1">
      <w:pPr>
        <w:ind w:firstLineChars="200" w:firstLine="420"/>
        <w:rPr>
          <w:rFonts w:asciiTheme="majorEastAsia" w:eastAsiaTheme="majorEastAsia" w:hAnsiTheme="majorEastAsia"/>
        </w:rPr>
      </w:pPr>
      <w:r w:rsidRPr="003448F1">
        <w:rPr>
          <w:rFonts w:asciiTheme="majorEastAsia" w:eastAsiaTheme="majorEastAsia" w:hAnsiTheme="majorEastAsia" w:hint="eastAsia"/>
        </w:rPr>
        <w:t>※</w:t>
      </w:r>
      <w:r w:rsidR="00F85982">
        <w:rPr>
          <w:rFonts w:asciiTheme="majorEastAsia" w:eastAsiaTheme="majorEastAsia" w:hAnsiTheme="majorEastAsia" w:hint="eastAsia"/>
        </w:rPr>
        <w:t>７</w:t>
      </w:r>
      <w:r w:rsidRPr="003448F1">
        <w:rPr>
          <w:rFonts w:asciiTheme="majorEastAsia" w:eastAsiaTheme="majorEastAsia" w:hAnsiTheme="majorEastAsia" w:hint="eastAsia"/>
        </w:rPr>
        <w:t xml:space="preserve">月例会　</w:t>
      </w:r>
      <w:r w:rsidR="00F85982">
        <w:rPr>
          <w:rFonts w:asciiTheme="majorEastAsia" w:eastAsiaTheme="majorEastAsia" w:hAnsiTheme="majorEastAsia" w:hint="eastAsia"/>
        </w:rPr>
        <w:t xml:space="preserve"> </w:t>
      </w:r>
      <w:r w:rsidR="009A7931">
        <w:rPr>
          <w:rFonts w:asciiTheme="majorEastAsia" w:eastAsiaTheme="majorEastAsia" w:hAnsiTheme="majorEastAsia" w:hint="eastAsia"/>
        </w:rPr>
        <w:t xml:space="preserve"> </w:t>
      </w:r>
      <w:r w:rsidRPr="003448F1">
        <w:rPr>
          <w:rFonts w:asciiTheme="majorEastAsia" w:eastAsiaTheme="majorEastAsia" w:hAnsiTheme="majorEastAsia" w:hint="eastAsia"/>
        </w:rPr>
        <w:t>２０２４年７月</w:t>
      </w:r>
      <w:r w:rsidR="00F85982">
        <w:rPr>
          <w:rFonts w:asciiTheme="majorEastAsia" w:eastAsiaTheme="majorEastAsia" w:hAnsiTheme="majorEastAsia" w:hint="eastAsia"/>
        </w:rPr>
        <w:t>１７</w:t>
      </w:r>
      <w:r w:rsidRPr="003448F1">
        <w:rPr>
          <w:rFonts w:asciiTheme="majorEastAsia" w:eastAsiaTheme="majorEastAsia" w:hAnsiTheme="majorEastAsia" w:hint="eastAsia"/>
        </w:rPr>
        <w:t>日</w:t>
      </w:r>
      <w:r w:rsidRPr="003448F1">
        <w:rPr>
          <w:rFonts w:asciiTheme="majorEastAsia" w:eastAsiaTheme="majorEastAsia" w:hAnsiTheme="majorEastAsia"/>
        </w:rPr>
        <w:t>(水) ＺＯＯＭ</w:t>
      </w:r>
    </w:p>
    <w:p w14:paraId="495E6255" w14:textId="31C36041" w:rsidR="00F85982" w:rsidRDefault="003448F1" w:rsidP="009A7931">
      <w:pPr>
        <w:ind w:firstLineChars="950" w:firstLine="1900"/>
        <w:rPr>
          <w:rFonts w:asciiTheme="majorEastAsia" w:eastAsiaTheme="majorEastAsia" w:hAnsiTheme="majorEastAsia"/>
          <w:sz w:val="20"/>
          <w:szCs w:val="20"/>
        </w:rPr>
      </w:pPr>
      <w:r w:rsidRPr="003448F1">
        <w:rPr>
          <w:rFonts w:asciiTheme="majorEastAsia" w:eastAsiaTheme="majorEastAsia" w:hAnsiTheme="majorEastAsia" w:hint="eastAsia"/>
          <w:sz w:val="20"/>
          <w:szCs w:val="20"/>
        </w:rPr>
        <w:t>株式会社ルピナス山本博一会長：吹き戻しゲーム</w:t>
      </w:r>
      <w:r w:rsidR="009A7931">
        <w:rPr>
          <w:rFonts w:asciiTheme="majorEastAsia" w:eastAsiaTheme="majorEastAsia" w:hAnsiTheme="majorEastAsia" w:hint="eastAsia"/>
          <w:sz w:val="20"/>
          <w:szCs w:val="20"/>
        </w:rPr>
        <w:t>｢</w:t>
      </w:r>
      <w:r w:rsidRPr="003448F1">
        <w:rPr>
          <w:rFonts w:asciiTheme="majorEastAsia" w:eastAsiaTheme="majorEastAsia" w:hAnsiTheme="majorEastAsia" w:hint="eastAsia"/>
          <w:sz w:val="20"/>
          <w:szCs w:val="20"/>
        </w:rPr>
        <w:t>ピロピロ</w:t>
      </w:r>
      <w:r w:rsidRPr="003448F1">
        <w:rPr>
          <w:rFonts w:asciiTheme="majorEastAsia" w:eastAsiaTheme="majorEastAsia" w:hAnsiTheme="majorEastAsia"/>
          <w:sz w:val="20"/>
          <w:szCs w:val="20"/>
        </w:rPr>
        <w:t>party</w:t>
      </w:r>
      <w:r w:rsidR="009A7931">
        <w:rPr>
          <w:rFonts w:asciiTheme="majorEastAsia" w:eastAsiaTheme="majorEastAsia" w:hAnsiTheme="majorEastAsia" w:hint="eastAsia"/>
          <w:sz w:val="20"/>
          <w:szCs w:val="20"/>
        </w:rPr>
        <w:t>｣</w:t>
      </w:r>
      <w:r w:rsidRPr="003448F1">
        <w:rPr>
          <w:rFonts w:asciiTheme="majorEastAsia" w:eastAsiaTheme="majorEastAsia" w:hAnsiTheme="majorEastAsia"/>
          <w:sz w:val="20"/>
          <w:szCs w:val="20"/>
        </w:rPr>
        <w:t>の紹介</w:t>
      </w:r>
    </w:p>
    <w:p w14:paraId="76990438" w14:textId="266D478B" w:rsidR="003448F1" w:rsidRPr="00F85982" w:rsidRDefault="003448F1" w:rsidP="009A7931">
      <w:pPr>
        <w:ind w:firstLineChars="900" w:firstLine="1890"/>
        <w:rPr>
          <w:rFonts w:asciiTheme="majorEastAsia" w:eastAsiaTheme="majorEastAsia" w:hAnsiTheme="majorEastAsia"/>
          <w:sz w:val="20"/>
          <w:szCs w:val="20"/>
        </w:rPr>
      </w:pPr>
      <w:r w:rsidRPr="003448F1">
        <w:rPr>
          <w:rFonts w:asciiTheme="majorEastAsia" w:eastAsiaTheme="majorEastAsia" w:hAnsiTheme="majorEastAsia" w:hint="eastAsia"/>
        </w:rPr>
        <w:t>白波瀬先生「小児矯正の初症例について」</w:t>
      </w:r>
    </w:p>
    <w:p w14:paraId="6743BEB2" w14:textId="77777777" w:rsidR="003448F1" w:rsidRPr="003448F1" w:rsidRDefault="003448F1" w:rsidP="009A7931">
      <w:pPr>
        <w:ind w:firstLineChars="900" w:firstLine="1890"/>
        <w:rPr>
          <w:rFonts w:asciiTheme="majorEastAsia" w:eastAsiaTheme="majorEastAsia" w:hAnsiTheme="majorEastAsia"/>
        </w:rPr>
      </w:pPr>
      <w:r w:rsidRPr="003448F1">
        <w:rPr>
          <w:rFonts w:asciiTheme="majorEastAsia" w:eastAsiaTheme="majorEastAsia" w:hAnsiTheme="majorEastAsia" w:hint="eastAsia"/>
        </w:rPr>
        <w:t>齊藤先生「過蓋咬合症例の相談」</w:t>
      </w:r>
    </w:p>
    <w:p w14:paraId="2CF7914D" w14:textId="496EE050"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w:t>
      </w:r>
      <w:r w:rsidR="00F85982">
        <w:rPr>
          <w:rFonts w:asciiTheme="majorEastAsia" w:eastAsiaTheme="majorEastAsia" w:hAnsiTheme="majorEastAsia" w:cs="ＭＳ Ｐゴシック" w:hint="eastAsia"/>
          <w:color w:val="000000" w:themeColor="text1"/>
          <w:kern w:val="0"/>
          <w:szCs w:val="21"/>
        </w:rPr>
        <w:t>８</w:t>
      </w:r>
      <w:r w:rsidRPr="003448F1">
        <w:rPr>
          <w:rFonts w:asciiTheme="majorEastAsia" w:eastAsiaTheme="majorEastAsia" w:hAnsiTheme="majorEastAsia" w:cs="ＭＳ Ｐゴシック" w:hint="eastAsia"/>
          <w:color w:val="000000" w:themeColor="text1"/>
          <w:kern w:val="0"/>
          <w:szCs w:val="21"/>
        </w:rPr>
        <w:t xml:space="preserve">月例会　</w:t>
      </w:r>
      <w:r w:rsidR="00F85982">
        <w:rPr>
          <w:rFonts w:asciiTheme="majorEastAsia" w:eastAsiaTheme="majorEastAsia" w:hAnsiTheme="majorEastAsia" w:cs="ＭＳ Ｐゴシック" w:hint="eastAsia"/>
          <w:color w:val="000000" w:themeColor="text1"/>
          <w:kern w:val="0"/>
          <w:szCs w:val="21"/>
        </w:rPr>
        <w:t xml:space="preserve"> </w:t>
      </w:r>
      <w:r w:rsidR="009A793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２０２４年８月</w:t>
      </w:r>
      <w:r w:rsidR="00F85982">
        <w:rPr>
          <w:rFonts w:asciiTheme="majorEastAsia" w:eastAsiaTheme="majorEastAsia" w:hAnsiTheme="majorEastAsia" w:cs="ＭＳ Ｐゴシック" w:hint="eastAsia"/>
          <w:color w:val="000000" w:themeColor="text1"/>
          <w:kern w:val="0"/>
          <w:szCs w:val="21"/>
        </w:rPr>
        <w:t>２１</w:t>
      </w:r>
      <w:r w:rsidRPr="003448F1">
        <w:rPr>
          <w:rFonts w:asciiTheme="majorEastAsia" w:eastAsiaTheme="majorEastAsia" w:hAnsiTheme="majorEastAsia" w:cs="ＭＳ Ｐゴシック" w:hint="eastAsia"/>
          <w:color w:val="000000" w:themeColor="text1"/>
          <w:kern w:val="0"/>
          <w:szCs w:val="21"/>
        </w:rPr>
        <w:t xml:space="preserve">日(水) 　ＺＯＯＭ </w:t>
      </w:r>
    </w:p>
    <w:p w14:paraId="308DFA42" w14:textId="77777777" w:rsidR="003448F1" w:rsidRPr="003448F1" w:rsidRDefault="003448F1" w:rsidP="009A7931">
      <w:pPr>
        <w:ind w:rightChars="-203" w:right="-426" w:firstLineChars="900" w:firstLine="1890"/>
        <w:rPr>
          <w:rFonts w:asciiTheme="majorEastAsia" w:eastAsiaTheme="majorEastAsia" w:hAnsiTheme="majorEastAsia"/>
        </w:rPr>
      </w:pPr>
      <w:r w:rsidRPr="003448F1">
        <w:rPr>
          <w:rFonts w:asciiTheme="majorEastAsia" w:eastAsiaTheme="majorEastAsia" w:hAnsiTheme="majorEastAsia" w:hint="eastAsia"/>
        </w:rPr>
        <w:t>小石剛先生「子どもたちの成長発育について〜私たちは何ができるか〜」</w:t>
      </w:r>
    </w:p>
    <w:p w14:paraId="51C69429" w14:textId="2E5682C4"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FF0000"/>
          <w:kern w:val="0"/>
          <w:szCs w:val="21"/>
        </w:rPr>
      </w:pPr>
      <w:r w:rsidRPr="003448F1">
        <w:rPr>
          <w:rFonts w:asciiTheme="majorEastAsia" w:eastAsiaTheme="majorEastAsia" w:hAnsiTheme="majorEastAsia" w:cs="ＭＳ Ｐゴシック" w:hint="eastAsia"/>
          <w:color w:val="000000" w:themeColor="text1"/>
          <w:kern w:val="0"/>
          <w:szCs w:val="21"/>
        </w:rPr>
        <w:t>※</w:t>
      </w:r>
      <w:r w:rsidR="00F85982">
        <w:rPr>
          <w:rFonts w:asciiTheme="majorEastAsia" w:eastAsiaTheme="majorEastAsia" w:hAnsiTheme="majorEastAsia" w:cs="ＭＳ Ｐゴシック" w:hint="eastAsia"/>
          <w:color w:val="000000" w:themeColor="text1"/>
          <w:kern w:val="0"/>
          <w:szCs w:val="21"/>
        </w:rPr>
        <w:t>９</w:t>
      </w:r>
      <w:r w:rsidRPr="003448F1">
        <w:rPr>
          <w:rFonts w:asciiTheme="majorEastAsia" w:eastAsiaTheme="majorEastAsia" w:hAnsiTheme="majorEastAsia" w:cs="ＭＳ Ｐゴシック" w:hint="eastAsia"/>
          <w:color w:val="000000" w:themeColor="text1"/>
          <w:kern w:val="0"/>
          <w:szCs w:val="21"/>
        </w:rPr>
        <w:t xml:space="preserve">月例会　</w:t>
      </w:r>
      <w:r w:rsidR="009A793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２０２４年９月</w:t>
      </w:r>
      <w:r w:rsidR="009A7931">
        <w:rPr>
          <w:rFonts w:asciiTheme="majorEastAsia" w:eastAsiaTheme="majorEastAsia" w:hAnsiTheme="majorEastAsia" w:cs="ＭＳ Ｐゴシック" w:hint="eastAsia"/>
          <w:color w:val="000000" w:themeColor="text1"/>
          <w:kern w:val="0"/>
          <w:szCs w:val="21"/>
        </w:rPr>
        <w:t>１８</w:t>
      </w:r>
      <w:r w:rsidRPr="003448F1">
        <w:rPr>
          <w:rFonts w:asciiTheme="majorEastAsia" w:eastAsiaTheme="majorEastAsia" w:hAnsiTheme="majorEastAsia" w:cs="ＭＳ Ｐゴシック" w:hint="eastAsia"/>
          <w:color w:val="000000" w:themeColor="text1"/>
          <w:kern w:val="0"/>
          <w:szCs w:val="21"/>
        </w:rPr>
        <w:t xml:space="preserve">日(水) 　ＺＯＯＭ </w:t>
      </w:r>
    </w:p>
    <w:p w14:paraId="4A2ECF19" w14:textId="77777777" w:rsidR="003448F1" w:rsidRPr="003448F1" w:rsidRDefault="003448F1" w:rsidP="009A7931">
      <w:pPr>
        <w:ind w:firstLineChars="900" w:firstLine="1890"/>
        <w:rPr>
          <w:rFonts w:asciiTheme="majorEastAsia" w:eastAsiaTheme="majorEastAsia" w:hAnsiTheme="majorEastAsia"/>
        </w:rPr>
      </w:pPr>
      <w:r w:rsidRPr="003448F1">
        <w:rPr>
          <w:rFonts w:asciiTheme="majorEastAsia" w:eastAsiaTheme="majorEastAsia" w:hAnsiTheme="majorEastAsia" w:hint="eastAsia"/>
        </w:rPr>
        <w:t>フォレストワン</w:t>
      </w:r>
    </w:p>
    <w:p w14:paraId="00CBC2A2" w14:textId="77777777" w:rsidR="003448F1" w:rsidRP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懸樋先生「カリエスリスクについて」</w:t>
      </w:r>
    </w:p>
    <w:p w14:paraId="23F67E72" w14:textId="77777777" w:rsidR="003448F1" w:rsidRP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後藤朋子先生「過剰歯の対応について」</w:t>
      </w:r>
    </w:p>
    <w:p w14:paraId="425D9ABB" w14:textId="075364FB" w:rsidR="003448F1" w:rsidRPr="003448F1" w:rsidRDefault="003448F1" w:rsidP="003448F1">
      <w:pPr>
        <w:widowControl/>
        <w:tabs>
          <w:tab w:val="left" w:pos="426"/>
        </w:tabs>
        <w:ind w:firstLineChars="200" w:firstLine="420"/>
        <w:textAlignment w:val="baseline"/>
        <w:rPr>
          <w:rFonts w:asciiTheme="majorEastAsia" w:eastAsiaTheme="majorEastAsia" w:hAnsiTheme="majorEastAsia" w:cs="ＭＳ Ｐゴシック"/>
          <w:color w:val="FF0000"/>
          <w:kern w:val="0"/>
          <w:szCs w:val="21"/>
        </w:rPr>
      </w:pPr>
      <w:r w:rsidRPr="003448F1">
        <w:rPr>
          <w:rFonts w:asciiTheme="majorEastAsia" w:eastAsiaTheme="majorEastAsia" w:hAnsiTheme="majorEastAsia" w:cs="ＭＳ Ｐゴシック" w:hint="eastAsia"/>
          <w:color w:val="000000" w:themeColor="text1"/>
          <w:kern w:val="0"/>
          <w:szCs w:val="21"/>
        </w:rPr>
        <w:t>※</w:t>
      </w:r>
      <w:r w:rsidR="00F85982">
        <w:rPr>
          <w:rFonts w:asciiTheme="majorEastAsia" w:eastAsiaTheme="majorEastAsia" w:hAnsiTheme="majorEastAsia" w:cs="ＭＳ Ｐゴシック" w:hint="eastAsia"/>
          <w:color w:val="000000" w:themeColor="text1"/>
          <w:kern w:val="0"/>
          <w:szCs w:val="21"/>
        </w:rPr>
        <w:t>１０</w:t>
      </w:r>
      <w:r w:rsidRPr="003448F1">
        <w:rPr>
          <w:rFonts w:asciiTheme="majorEastAsia" w:eastAsiaTheme="majorEastAsia" w:hAnsiTheme="majorEastAsia" w:cs="ＭＳ Ｐゴシック" w:hint="eastAsia"/>
          <w:color w:val="000000" w:themeColor="text1"/>
          <w:kern w:val="0"/>
          <w:szCs w:val="21"/>
        </w:rPr>
        <w:t>月例会</w:t>
      </w:r>
      <w:r w:rsidR="009A793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会員研修会に伴い休止</w:t>
      </w:r>
    </w:p>
    <w:p w14:paraId="1C05C992" w14:textId="6A612415" w:rsidR="003448F1" w:rsidRPr="003448F1" w:rsidRDefault="003448F1" w:rsidP="003448F1">
      <w:pPr>
        <w:ind w:firstLineChars="200" w:firstLine="420"/>
        <w:rPr>
          <w:rFonts w:asciiTheme="majorEastAsia" w:eastAsiaTheme="majorEastAsia" w:hAnsiTheme="majorEastAsia"/>
        </w:rPr>
      </w:pPr>
      <w:r w:rsidRPr="003448F1">
        <w:rPr>
          <w:rFonts w:asciiTheme="majorEastAsia" w:eastAsiaTheme="majorEastAsia" w:hAnsiTheme="majorEastAsia" w:hint="eastAsia"/>
        </w:rPr>
        <w:t>※</w:t>
      </w:r>
      <w:r w:rsidR="009A7931">
        <w:rPr>
          <w:rFonts w:asciiTheme="majorEastAsia" w:eastAsiaTheme="majorEastAsia" w:hAnsiTheme="majorEastAsia" w:hint="eastAsia"/>
        </w:rPr>
        <w:t>１１</w:t>
      </w:r>
      <w:r w:rsidRPr="003448F1">
        <w:rPr>
          <w:rFonts w:asciiTheme="majorEastAsia" w:eastAsiaTheme="majorEastAsia" w:hAnsiTheme="majorEastAsia"/>
        </w:rPr>
        <w:t>月例会</w:t>
      </w:r>
      <w:r w:rsidR="009A7931">
        <w:rPr>
          <w:rFonts w:asciiTheme="majorEastAsia" w:eastAsiaTheme="majorEastAsia" w:hAnsiTheme="majorEastAsia" w:hint="eastAsia"/>
        </w:rPr>
        <w:t xml:space="preserve">　</w:t>
      </w:r>
      <w:r w:rsidRPr="003448F1">
        <w:rPr>
          <w:rFonts w:asciiTheme="majorEastAsia" w:eastAsiaTheme="majorEastAsia" w:hAnsiTheme="majorEastAsia" w:hint="eastAsia"/>
        </w:rPr>
        <w:t>２０２４年</w:t>
      </w:r>
      <w:r w:rsidR="009A7931">
        <w:rPr>
          <w:rFonts w:asciiTheme="majorEastAsia" w:eastAsiaTheme="majorEastAsia" w:hAnsiTheme="majorEastAsia" w:hint="eastAsia"/>
        </w:rPr>
        <w:t>１１</w:t>
      </w:r>
      <w:r w:rsidRPr="003448F1">
        <w:rPr>
          <w:rFonts w:asciiTheme="majorEastAsia" w:eastAsiaTheme="majorEastAsia" w:hAnsiTheme="majorEastAsia" w:hint="eastAsia"/>
        </w:rPr>
        <w:t>月２０日</w:t>
      </w:r>
      <w:r w:rsidR="009A7931">
        <w:rPr>
          <w:rFonts w:asciiTheme="majorEastAsia" w:eastAsiaTheme="majorEastAsia" w:hAnsiTheme="majorEastAsia" w:hint="eastAsia"/>
        </w:rPr>
        <w:t>（水）</w:t>
      </w:r>
    </w:p>
    <w:p w14:paraId="54223275" w14:textId="77777777" w:rsid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白波瀬明子先生</w:t>
      </w:r>
      <w:r w:rsidRPr="009A7931">
        <w:rPr>
          <w:rFonts w:asciiTheme="majorEastAsia" w:eastAsiaTheme="majorEastAsia" w:hAnsiTheme="majorEastAsia"/>
        </w:rPr>
        <w:t xml:space="preserve"> 特別講演会 会員発表リハーサル</w:t>
      </w:r>
    </w:p>
    <w:p w14:paraId="57DFB45F" w14:textId="0137C8E2" w:rsidR="003448F1" w:rsidRP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加藤一行先生</w:t>
      </w:r>
      <w:r w:rsidRPr="009A7931">
        <w:rPr>
          <w:rFonts w:asciiTheme="majorEastAsia" w:eastAsiaTheme="majorEastAsia" w:hAnsiTheme="majorEastAsia"/>
        </w:rPr>
        <w:t xml:space="preserve"> </w:t>
      </w:r>
      <w:r w:rsidRPr="009A7931">
        <w:rPr>
          <w:rFonts w:asciiTheme="majorEastAsia" w:eastAsiaTheme="majorEastAsia" w:hAnsiTheme="majorEastAsia" w:hint="eastAsia"/>
        </w:rPr>
        <w:t>「</w:t>
      </w:r>
      <w:r w:rsidRPr="009A7931">
        <w:rPr>
          <w:rFonts w:asciiTheme="majorEastAsia" w:eastAsiaTheme="majorEastAsia" w:hAnsiTheme="majorEastAsia"/>
        </w:rPr>
        <w:t>歯科矯正治療承諾書について</w:t>
      </w:r>
      <w:r w:rsidRPr="009A7931">
        <w:rPr>
          <w:rFonts w:asciiTheme="majorEastAsia" w:eastAsiaTheme="majorEastAsia" w:hAnsiTheme="majorEastAsia" w:hint="eastAsia"/>
        </w:rPr>
        <w:t>」</w:t>
      </w:r>
    </w:p>
    <w:p w14:paraId="3C178152" w14:textId="77777777" w:rsidR="003448F1" w:rsidRP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中野祟先生</w:t>
      </w:r>
      <w:r w:rsidRPr="009A7931">
        <w:rPr>
          <w:rFonts w:asciiTheme="majorEastAsia" w:eastAsiaTheme="majorEastAsia" w:hAnsiTheme="majorEastAsia"/>
        </w:rPr>
        <w:t xml:space="preserve"> </w:t>
      </w:r>
      <w:r w:rsidRPr="009A7931">
        <w:rPr>
          <w:rFonts w:asciiTheme="majorEastAsia" w:eastAsiaTheme="majorEastAsia" w:hAnsiTheme="majorEastAsia" w:hint="eastAsia"/>
        </w:rPr>
        <w:t>「</w:t>
      </w:r>
      <w:r w:rsidRPr="009A7931">
        <w:rPr>
          <w:rFonts w:asciiTheme="majorEastAsia" w:eastAsiaTheme="majorEastAsia" w:hAnsiTheme="majorEastAsia"/>
        </w:rPr>
        <w:t>当院における幼児の口腔機能発達不全症対応</w:t>
      </w:r>
      <w:r w:rsidRPr="009A7931">
        <w:rPr>
          <w:rFonts w:asciiTheme="majorEastAsia" w:eastAsiaTheme="majorEastAsia" w:hAnsiTheme="majorEastAsia" w:hint="eastAsia"/>
        </w:rPr>
        <w:t>」</w:t>
      </w:r>
    </w:p>
    <w:p w14:paraId="6CC8F456" w14:textId="3F2DCA03"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w:t>
      </w:r>
      <w:r w:rsidR="009A7931">
        <w:rPr>
          <w:rFonts w:asciiTheme="majorEastAsia" w:eastAsiaTheme="majorEastAsia" w:hAnsiTheme="majorEastAsia" w:cs="ＭＳ Ｐゴシック" w:hint="eastAsia"/>
          <w:color w:val="000000" w:themeColor="text1"/>
          <w:kern w:val="0"/>
          <w:szCs w:val="21"/>
        </w:rPr>
        <w:t>１２</w:t>
      </w:r>
      <w:r w:rsidRPr="003448F1">
        <w:rPr>
          <w:rFonts w:asciiTheme="majorEastAsia" w:eastAsiaTheme="majorEastAsia" w:hAnsiTheme="majorEastAsia" w:cs="ＭＳ Ｐゴシック" w:hint="eastAsia"/>
          <w:color w:val="000000" w:themeColor="text1"/>
          <w:kern w:val="0"/>
          <w:szCs w:val="21"/>
        </w:rPr>
        <w:t>月例会</w:t>
      </w:r>
      <w:r w:rsidR="009A7931">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２０２４年12月18日(水) 　ＺＯＯＭ</w:t>
      </w:r>
    </w:p>
    <w:p w14:paraId="7452875E" w14:textId="77777777" w:rsidR="003448F1" w:rsidRPr="003448F1" w:rsidRDefault="003448F1" w:rsidP="003448F1">
      <w:pPr>
        <w:rPr>
          <w:rFonts w:asciiTheme="majorEastAsia" w:eastAsiaTheme="majorEastAsia" w:hAnsiTheme="majorEastAsia"/>
        </w:rPr>
      </w:pPr>
      <w:r w:rsidRPr="003448F1">
        <w:rPr>
          <w:rFonts w:asciiTheme="majorEastAsia" w:eastAsiaTheme="majorEastAsia" w:hAnsiTheme="majorEastAsia" w:hint="eastAsia"/>
        </w:rPr>
        <w:t xml:space="preserve">　　　　　　　　　</w:t>
      </w:r>
      <w:r w:rsidRPr="003448F1">
        <w:rPr>
          <w:rFonts w:asciiTheme="majorEastAsia" w:eastAsiaTheme="majorEastAsia" w:hAnsiTheme="majorEastAsia"/>
        </w:rPr>
        <w:t>白波瀬先生　特別講演会会員発表リハーサル</w:t>
      </w:r>
    </w:p>
    <w:p w14:paraId="1D20125E" w14:textId="77777777" w:rsidR="003448F1" w:rsidRPr="003448F1" w:rsidRDefault="003448F1" w:rsidP="003448F1">
      <w:pPr>
        <w:rPr>
          <w:rFonts w:asciiTheme="majorEastAsia" w:eastAsiaTheme="majorEastAsia" w:hAnsiTheme="majorEastAsia"/>
        </w:rPr>
      </w:pPr>
      <w:r w:rsidRPr="003448F1">
        <w:rPr>
          <w:rFonts w:asciiTheme="majorEastAsia" w:eastAsiaTheme="majorEastAsia" w:hAnsiTheme="majorEastAsia" w:hint="eastAsia"/>
        </w:rPr>
        <w:t xml:space="preserve">　　　　　　　　</w:t>
      </w:r>
      <w:r w:rsidRPr="003448F1">
        <w:rPr>
          <w:rFonts w:asciiTheme="majorEastAsia" w:eastAsiaTheme="majorEastAsia" w:hAnsiTheme="majorEastAsia"/>
        </w:rPr>
        <w:t xml:space="preserve">  箸方先生</w:t>
      </w:r>
      <w:r w:rsidRPr="003448F1">
        <w:rPr>
          <w:rFonts w:asciiTheme="majorEastAsia" w:eastAsiaTheme="majorEastAsia" w:hAnsiTheme="majorEastAsia" w:hint="eastAsia"/>
        </w:rPr>
        <w:t>「</w:t>
      </w:r>
      <w:r w:rsidRPr="003448F1">
        <w:rPr>
          <w:rFonts w:asciiTheme="majorEastAsia" w:eastAsiaTheme="majorEastAsia" w:hAnsiTheme="majorEastAsia"/>
        </w:rPr>
        <w:t>これまでの治療の回顧</w:t>
      </w:r>
      <w:r w:rsidRPr="003448F1">
        <w:rPr>
          <w:rFonts w:asciiTheme="majorEastAsia" w:eastAsiaTheme="majorEastAsia" w:hAnsiTheme="majorEastAsia" w:hint="eastAsia"/>
        </w:rPr>
        <w:t>」</w:t>
      </w:r>
    </w:p>
    <w:p w14:paraId="726D654E" w14:textId="77777777" w:rsidR="003448F1" w:rsidRPr="009A7931" w:rsidRDefault="003448F1" w:rsidP="009A7931">
      <w:pPr>
        <w:ind w:firstLineChars="900" w:firstLine="1890"/>
        <w:rPr>
          <w:rFonts w:asciiTheme="majorEastAsia" w:eastAsiaTheme="majorEastAsia" w:hAnsiTheme="majorEastAsia"/>
        </w:rPr>
      </w:pPr>
      <w:r w:rsidRPr="009A7931">
        <w:rPr>
          <w:rFonts w:asciiTheme="majorEastAsia" w:eastAsiaTheme="majorEastAsia" w:hAnsiTheme="majorEastAsia" w:hint="eastAsia"/>
        </w:rPr>
        <w:t>内田先生「義歯と嚥下に関する考察</w:t>
      </w:r>
    </w:p>
    <w:p w14:paraId="69D45446" w14:textId="77777777" w:rsidR="003448F1" w:rsidRPr="003448F1" w:rsidRDefault="003448F1" w:rsidP="003448F1">
      <w:pPr>
        <w:pStyle w:val="a9"/>
        <w:ind w:firstLineChars="1200" w:firstLine="2520"/>
        <w:rPr>
          <w:rFonts w:asciiTheme="majorEastAsia" w:eastAsiaTheme="majorEastAsia" w:hAnsiTheme="majorEastAsia"/>
        </w:rPr>
      </w:pPr>
      <w:r w:rsidRPr="003448F1">
        <w:rPr>
          <w:rFonts w:asciiTheme="majorEastAsia" w:eastAsiaTheme="majorEastAsia" w:hAnsiTheme="majorEastAsia" w:hint="eastAsia"/>
        </w:rPr>
        <w:t>〜口腔容量の適切な大きさについて〜」</w:t>
      </w:r>
    </w:p>
    <w:p w14:paraId="11B1F3D9" w14:textId="7AF8AD39"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※１月例会</w:t>
      </w:r>
      <w:r w:rsidR="009A7931">
        <w:rPr>
          <w:rFonts w:asciiTheme="majorEastAsia" w:eastAsiaTheme="majorEastAsia" w:hAnsiTheme="majorEastAsia" w:cs="ＭＳ Ｐゴシック" w:hint="eastAsia"/>
          <w:color w:val="000000" w:themeColor="text1"/>
          <w:kern w:val="0"/>
          <w:szCs w:val="21"/>
        </w:rPr>
        <w:t xml:space="preserve">　</w:t>
      </w:r>
      <w:r w:rsidR="008A5A6E">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 xml:space="preserve">２０２５年１月１５日(水) 　ＺＯＯＭ </w:t>
      </w:r>
    </w:p>
    <w:p w14:paraId="271394A7" w14:textId="311A50E1" w:rsidR="009A7931" w:rsidRDefault="003448F1" w:rsidP="009A793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 xml:space="preserve">　　　　　　</w:t>
      </w:r>
      <w:r w:rsidR="008A5A6E">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特別講演会会員発表リハーサル</w:t>
      </w:r>
    </w:p>
    <w:p w14:paraId="5CD6E0AC" w14:textId="77777777" w:rsidR="009A7931" w:rsidRDefault="003448F1" w:rsidP="008A5A6E">
      <w:pPr>
        <w:widowControl/>
        <w:ind w:firstLineChars="900" w:firstLine="189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hint="eastAsia"/>
        </w:rPr>
        <w:t>小佐々康先生　『筋機能矯正と</w:t>
      </w:r>
      <w:r w:rsidRPr="003448F1">
        <w:rPr>
          <w:rFonts w:asciiTheme="majorEastAsia" w:eastAsiaTheme="majorEastAsia" w:hAnsiTheme="majorEastAsia"/>
        </w:rPr>
        <w:t>3Dリンガルアーチを併用した症例』</w:t>
      </w:r>
    </w:p>
    <w:p w14:paraId="519A2E88" w14:textId="24C60C69" w:rsidR="003448F1" w:rsidRPr="009A7931" w:rsidRDefault="009A7931" w:rsidP="008A5A6E">
      <w:pPr>
        <w:widowControl/>
        <w:ind w:firstLineChars="900" w:firstLine="1890"/>
        <w:textAlignment w:val="baseline"/>
        <w:rPr>
          <w:rFonts w:asciiTheme="majorEastAsia" w:eastAsiaTheme="majorEastAsia" w:hAnsiTheme="majorEastAsia" w:cs="ＭＳ Ｐゴシック"/>
          <w:color w:val="000000" w:themeColor="text1"/>
          <w:kern w:val="0"/>
          <w:szCs w:val="21"/>
        </w:rPr>
      </w:pPr>
      <w:r>
        <w:rPr>
          <w:rFonts w:asciiTheme="majorEastAsia" w:eastAsiaTheme="majorEastAsia" w:hAnsiTheme="majorEastAsia" w:hint="eastAsia"/>
        </w:rPr>
        <w:t>馬渕</w:t>
      </w:r>
      <w:r w:rsidR="003448F1" w:rsidRPr="003448F1">
        <w:rPr>
          <w:rFonts w:asciiTheme="majorEastAsia" w:eastAsiaTheme="majorEastAsia" w:hAnsiTheme="majorEastAsia" w:hint="eastAsia"/>
        </w:rPr>
        <w:t>先生　『</w:t>
      </w:r>
      <w:r w:rsidR="003448F1" w:rsidRPr="003448F1">
        <w:rPr>
          <w:rFonts w:asciiTheme="majorEastAsia" w:eastAsiaTheme="majorEastAsia" w:hAnsiTheme="majorEastAsia"/>
        </w:rPr>
        <w:t>10年間に渡る反対咬合から正常咬合への治療経過報告』</w:t>
      </w:r>
    </w:p>
    <w:p w14:paraId="22F7E5EF" w14:textId="77777777" w:rsidR="003448F1" w:rsidRDefault="003448F1" w:rsidP="003448F1">
      <w:pPr>
        <w:rPr>
          <w:rFonts w:asciiTheme="majorEastAsia" w:eastAsiaTheme="majorEastAsia" w:hAnsiTheme="majorEastAsia" w:cs="ＭＳ Ｐゴシック"/>
          <w:color w:val="FF0000"/>
          <w:sz w:val="16"/>
          <w:szCs w:val="16"/>
        </w:rPr>
      </w:pPr>
      <w:r w:rsidRPr="003448F1">
        <w:rPr>
          <w:rFonts w:asciiTheme="majorEastAsia" w:eastAsiaTheme="majorEastAsia" w:hAnsiTheme="majorEastAsia" w:cs="ＭＳ Ｐゴシック" w:hint="eastAsia"/>
          <w:color w:val="FF0000"/>
          <w:sz w:val="16"/>
          <w:szCs w:val="16"/>
        </w:rPr>
        <w:t xml:space="preserve">　　</w:t>
      </w:r>
    </w:p>
    <w:p w14:paraId="1B8CA07E" w14:textId="77777777" w:rsidR="008A5A6E" w:rsidRPr="003448F1" w:rsidRDefault="008A5A6E" w:rsidP="003448F1">
      <w:pPr>
        <w:rPr>
          <w:rFonts w:asciiTheme="majorEastAsia" w:eastAsiaTheme="majorEastAsia" w:hAnsiTheme="majorEastAsia"/>
        </w:rPr>
      </w:pPr>
    </w:p>
    <w:p w14:paraId="1B3CC317" w14:textId="599D943D"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lastRenderedPageBreak/>
        <w:t xml:space="preserve">※２月例会　</w:t>
      </w:r>
      <w:r w:rsidR="008A5A6E">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２０２５年２月19日（水）　ＺＯＯＭ</w:t>
      </w:r>
    </w:p>
    <w:p w14:paraId="051504DA" w14:textId="77777777" w:rsidR="003448F1" w:rsidRPr="003448F1" w:rsidRDefault="003448F1" w:rsidP="008A5A6E">
      <w:pPr>
        <w:widowControl/>
        <w:ind w:firstLineChars="900" w:firstLine="189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特別講演会会員発表リハーサル</w:t>
      </w:r>
    </w:p>
    <w:p w14:paraId="1267DB37" w14:textId="77777777" w:rsidR="003448F1" w:rsidRPr="003448F1" w:rsidRDefault="003448F1" w:rsidP="008A5A6E">
      <w:pPr>
        <w:ind w:firstLineChars="900" w:firstLine="1890"/>
        <w:rPr>
          <w:rFonts w:asciiTheme="majorEastAsia" w:eastAsiaTheme="majorEastAsia" w:hAnsiTheme="majorEastAsia"/>
        </w:rPr>
      </w:pPr>
      <w:r w:rsidRPr="003448F1">
        <w:rPr>
          <w:rFonts w:asciiTheme="majorEastAsia" w:eastAsiaTheme="majorEastAsia" w:hAnsiTheme="majorEastAsia" w:hint="eastAsia"/>
        </w:rPr>
        <w:t>小佐々康先生、馬淵先生</w:t>
      </w:r>
    </w:p>
    <w:p w14:paraId="3551936A" w14:textId="77777777" w:rsidR="003448F1" w:rsidRPr="003448F1" w:rsidRDefault="003448F1" w:rsidP="008A5A6E">
      <w:pPr>
        <w:ind w:firstLineChars="900" w:firstLine="1890"/>
        <w:rPr>
          <w:rFonts w:asciiTheme="majorEastAsia" w:eastAsiaTheme="majorEastAsia" w:hAnsiTheme="majorEastAsia"/>
        </w:rPr>
      </w:pPr>
      <w:r w:rsidRPr="003448F1">
        <w:rPr>
          <w:rFonts w:asciiTheme="majorEastAsia" w:eastAsiaTheme="majorEastAsia" w:hAnsiTheme="majorEastAsia"/>
        </w:rPr>
        <w:t>エーデンタル吉原氏および後藤諦先生によるカムカム</w:t>
      </w:r>
      <w:r w:rsidRPr="003448F1">
        <w:rPr>
          <w:rFonts w:asciiTheme="majorEastAsia" w:eastAsiaTheme="majorEastAsia" w:hAnsiTheme="majorEastAsia" w:hint="eastAsia"/>
        </w:rPr>
        <w:t>紹介</w:t>
      </w:r>
    </w:p>
    <w:p w14:paraId="15911976" w14:textId="0D4CD376" w:rsidR="003448F1" w:rsidRPr="003448F1" w:rsidRDefault="003448F1" w:rsidP="003448F1">
      <w:pPr>
        <w:ind w:firstLineChars="200" w:firstLine="420"/>
        <w:rPr>
          <w:rFonts w:asciiTheme="majorEastAsia" w:eastAsiaTheme="majorEastAsia" w:hAnsiTheme="majorEastAsia"/>
        </w:rPr>
      </w:pPr>
      <w:r w:rsidRPr="003448F1">
        <w:rPr>
          <w:rFonts w:asciiTheme="majorEastAsia" w:eastAsiaTheme="majorEastAsia" w:hAnsiTheme="majorEastAsia" w:hint="eastAsia"/>
        </w:rPr>
        <w:t>※</w:t>
      </w:r>
      <w:r w:rsidR="009A7931">
        <w:rPr>
          <w:rFonts w:asciiTheme="majorEastAsia" w:eastAsiaTheme="majorEastAsia" w:hAnsiTheme="majorEastAsia" w:hint="eastAsia"/>
        </w:rPr>
        <w:t>３</w:t>
      </w:r>
      <w:r w:rsidRPr="003448F1">
        <w:rPr>
          <w:rFonts w:asciiTheme="majorEastAsia" w:eastAsiaTheme="majorEastAsia" w:hAnsiTheme="majorEastAsia"/>
        </w:rPr>
        <w:t>月例会</w:t>
      </w:r>
      <w:r w:rsidRPr="003448F1">
        <w:rPr>
          <w:rFonts w:asciiTheme="majorEastAsia" w:eastAsiaTheme="majorEastAsia" w:hAnsiTheme="majorEastAsia" w:hint="eastAsia"/>
        </w:rPr>
        <w:t xml:space="preserve">　</w:t>
      </w:r>
      <w:r w:rsidR="008A5A6E">
        <w:rPr>
          <w:rFonts w:asciiTheme="majorEastAsia" w:eastAsiaTheme="majorEastAsia" w:hAnsiTheme="majorEastAsia" w:hint="eastAsia"/>
        </w:rPr>
        <w:t xml:space="preserve">　</w:t>
      </w:r>
      <w:r w:rsidRPr="003448F1">
        <w:rPr>
          <w:rFonts w:asciiTheme="majorEastAsia" w:eastAsiaTheme="majorEastAsia" w:hAnsiTheme="majorEastAsia" w:hint="eastAsia"/>
        </w:rPr>
        <w:t>特別講演会開催に伴い休止</w:t>
      </w:r>
    </w:p>
    <w:p w14:paraId="7A8A7012" w14:textId="57590D8A"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※４月例会</w:t>
      </w:r>
      <w:r w:rsidRPr="003448F1">
        <w:rPr>
          <w:rFonts w:asciiTheme="majorEastAsia" w:eastAsiaTheme="majorEastAsia" w:hAnsiTheme="majorEastAsia" w:cs="ＭＳ Ｐゴシック"/>
          <w:color w:val="000000" w:themeColor="text1"/>
          <w:kern w:val="0"/>
          <w:szCs w:val="21"/>
        </w:rPr>
        <w:t xml:space="preserve">  </w:t>
      </w:r>
      <w:r w:rsidR="008A5A6E">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２０２５年４月１６日（水）　ＺＯＯＭ</w:t>
      </w:r>
    </w:p>
    <w:p w14:paraId="2BFA6930" w14:textId="77777777" w:rsidR="003448F1" w:rsidRPr="009A7931" w:rsidRDefault="003448F1" w:rsidP="008A5A6E">
      <w:pPr>
        <w:ind w:firstLineChars="900" w:firstLine="1890"/>
        <w:rPr>
          <w:rFonts w:asciiTheme="majorEastAsia" w:eastAsiaTheme="majorEastAsia" w:hAnsiTheme="majorEastAsia"/>
        </w:rPr>
      </w:pPr>
      <w:r w:rsidRPr="009A7931">
        <w:rPr>
          <w:rFonts w:asciiTheme="majorEastAsia" w:eastAsiaTheme="majorEastAsia" w:hAnsiTheme="majorEastAsia" w:hint="eastAsia"/>
        </w:rPr>
        <w:t>山田隆史先生「器質的矯正と機能的矯正を使った小児矯正」</w:t>
      </w:r>
    </w:p>
    <w:p w14:paraId="40A219A6" w14:textId="77777777" w:rsidR="003448F1" w:rsidRPr="009A7931" w:rsidRDefault="003448F1" w:rsidP="008A5A6E">
      <w:pPr>
        <w:ind w:firstLineChars="900" w:firstLine="1890"/>
        <w:rPr>
          <w:rFonts w:asciiTheme="majorEastAsia" w:eastAsiaTheme="majorEastAsia" w:hAnsiTheme="majorEastAsia"/>
          <w:sz w:val="24"/>
          <w:szCs w:val="24"/>
        </w:rPr>
      </w:pPr>
      <w:r w:rsidRPr="009A7931">
        <w:rPr>
          <w:rFonts w:asciiTheme="majorEastAsia" w:eastAsiaTheme="majorEastAsia" w:hAnsiTheme="majorEastAsia" w:hint="eastAsia"/>
        </w:rPr>
        <w:t>篠原亨太郎先生「子どもの歯並びに影響するアレルギーと食事」</w:t>
      </w:r>
    </w:p>
    <w:p w14:paraId="25BECC86" w14:textId="0E693F67" w:rsidR="003448F1" w:rsidRPr="003448F1" w:rsidRDefault="003448F1" w:rsidP="003448F1">
      <w:pPr>
        <w:widowControl/>
        <w:tabs>
          <w:tab w:val="left" w:pos="1843"/>
        </w:tabs>
        <w:ind w:firstLineChars="200" w:firstLine="42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 xml:space="preserve">※５月例会　</w:t>
      </w:r>
      <w:r w:rsidR="008A5A6E">
        <w:rPr>
          <w:rFonts w:asciiTheme="majorEastAsia" w:eastAsiaTheme="majorEastAsia" w:hAnsiTheme="majorEastAsia" w:cs="ＭＳ Ｐゴシック" w:hint="eastAsia"/>
          <w:color w:val="000000" w:themeColor="text1"/>
          <w:kern w:val="0"/>
          <w:szCs w:val="21"/>
        </w:rPr>
        <w:t xml:space="preserve">　</w:t>
      </w:r>
      <w:r w:rsidRPr="003448F1">
        <w:rPr>
          <w:rFonts w:asciiTheme="majorEastAsia" w:eastAsiaTheme="majorEastAsia" w:hAnsiTheme="majorEastAsia" w:cs="ＭＳ Ｐゴシック" w:hint="eastAsia"/>
          <w:color w:val="000000" w:themeColor="text1"/>
          <w:kern w:val="0"/>
          <w:szCs w:val="21"/>
        </w:rPr>
        <w:t>２０２５年５月</w:t>
      </w:r>
      <w:r w:rsidR="009A7931">
        <w:rPr>
          <w:rFonts w:asciiTheme="majorEastAsia" w:eastAsiaTheme="majorEastAsia" w:hAnsiTheme="majorEastAsia" w:cs="ＭＳ Ｐゴシック" w:hint="eastAsia"/>
          <w:color w:val="000000" w:themeColor="text1"/>
          <w:kern w:val="0"/>
          <w:szCs w:val="21"/>
        </w:rPr>
        <w:t>２１</w:t>
      </w:r>
      <w:r w:rsidRPr="003448F1">
        <w:rPr>
          <w:rFonts w:asciiTheme="majorEastAsia" w:eastAsiaTheme="majorEastAsia" w:hAnsiTheme="majorEastAsia" w:cs="ＭＳ Ｐゴシック" w:hint="eastAsia"/>
          <w:color w:val="000000" w:themeColor="text1"/>
          <w:kern w:val="0"/>
          <w:szCs w:val="21"/>
        </w:rPr>
        <w:t>日(水) 　ＺＯＯＭ</w:t>
      </w:r>
    </w:p>
    <w:p w14:paraId="23B8F4A4" w14:textId="7346DE1B" w:rsidR="003448F1" w:rsidRPr="003448F1" w:rsidRDefault="003448F1" w:rsidP="008A5A6E">
      <w:pPr>
        <w:widowControl/>
        <w:tabs>
          <w:tab w:val="left" w:pos="2127"/>
        </w:tabs>
        <w:ind w:firstLineChars="900" w:firstLine="1890"/>
        <w:textAlignment w:val="baseline"/>
        <w:rPr>
          <w:rFonts w:asciiTheme="majorEastAsia" w:eastAsiaTheme="majorEastAsia" w:hAnsiTheme="majorEastAsia" w:cs="Cambria"/>
          <w:color w:val="000000" w:themeColor="text1"/>
          <w:kern w:val="0"/>
          <w:szCs w:val="21"/>
        </w:rPr>
      </w:pPr>
      <w:r w:rsidRPr="003448F1">
        <w:rPr>
          <w:rFonts w:asciiTheme="majorEastAsia" w:eastAsiaTheme="majorEastAsia" w:hAnsiTheme="majorEastAsia" w:cs="ＭＳ Ｐゴシック" w:hint="eastAsia"/>
          <w:color w:val="000000" w:themeColor="text1"/>
          <w:kern w:val="0"/>
          <w:szCs w:val="21"/>
        </w:rPr>
        <w:t>小石剛先生「昨日発達支援</w:t>
      </w:r>
      <w:r w:rsidRPr="003448F1">
        <w:rPr>
          <w:rFonts w:asciiTheme="majorEastAsia" w:eastAsiaTheme="majorEastAsia" w:hAnsiTheme="majorEastAsia" w:cs="Apple Color Emoji" w:hint="eastAsia"/>
          <w:color w:val="000000" w:themeColor="text1"/>
          <w:kern w:val="0"/>
          <w:szCs w:val="21"/>
        </w:rPr>
        <w:t>〜０歳から５歳までの</w:t>
      </w:r>
      <w:r w:rsidRPr="003448F1">
        <w:rPr>
          <w:rFonts w:asciiTheme="majorEastAsia" w:eastAsiaTheme="majorEastAsia" w:hAnsiTheme="majorEastAsia" w:cs="Cambria" w:hint="eastAsia"/>
          <w:color w:val="000000" w:themeColor="text1"/>
          <w:kern w:val="0"/>
          <w:szCs w:val="21"/>
        </w:rPr>
        <w:t xml:space="preserve">中心に　</w:t>
      </w:r>
    </w:p>
    <w:p w14:paraId="098E07C1" w14:textId="77777777" w:rsidR="003448F1" w:rsidRPr="003448F1" w:rsidRDefault="003448F1" w:rsidP="003448F1">
      <w:pPr>
        <w:widowControl/>
        <w:ind w:firstLineChars="1700" w:firstLine="3570"/>
        <w:textAlignment w:val="baseline"/>
        <w:rPr>
          <w:rFonts w:asciiTheme="majorEastAsia" w:eastAsiaTheme="majorEastAsia" w:hAnsiTheme="majorEastAsia" w:cs="ＭＳ Ｐゴシック"/>
          <w:color w:val="000000" w:themeColor="text1"/>
          <w:kern w:val="0"/>
          <w:szCs w:val="21"/>
        </w:rPr>
      </w:pPr>
      <w:r w:rsidRPr="003448F1">
        <w:rPr>
          <w:rFonts w:asciiTheme="majorEastAsia" w:eastAsiaTheme="majorEastAsia" w:hAnsiTheme="majorEastAsia" w:cs="Cambria" w:hint="eastAsia"/>
          <w:color w:val="000000" w:themeColor="text1"/>
          <w:kern w:val="0"/>
          <w:szCs w:val="21"/>
        </w:rPr>
        <w:t>健全な航空育成と心豊かな子育て支援を目指して</w:t>
      </w:r>
      <w:r w:rsidRPr="003448F1">
        <w:rPr>
          <w:rFonts w:asciiTheme="majorEastAsia" w:eastAsiaTheme="majorEastAsia" w:hAnsiTheme="majorEastAsia" w:cs="Apple Color Emoji" w:hint="eastAsia"/>
          <w:color w:val="000000" w:themeColor="text1"/>
          <w:kern w:val="0"/>
          <w:szCs w:val="21"/>
        </w:rPr>
        <w:t>〜」</w:t>
      </w:r>
    </w:p>
    <w:p w14:paraId="0A10D846" w14:textId="77777777" w:rsidR="008A5A6E" w:rsidRDefault="003448F1" w:rsidP="008A5A6E">
      <w:pPr>
        <w:widowControl/>
        <w:spacing w:line="240" w:lineRule="exact"/>
        <w:jc w:val="left"/>
        <w:rPr>
          <w:rFonts w:asciiTheme="majorEastAsia" w:eastAsiaTheme="majorEastAsia" w:hAnsiTheme="majorEastAsia" w:cs="Arial"/>
          <w:color w:val="FF0000"/>
          <w:kern w:val="0"/>
          <w:sz w:val="22"/>
        </w:rPr>
      </w:pPr>
      <w:r w:rsidRPr="003448F1">
        <w:rPr>
          <w:rFonts w:asciiTheme="majorEastAsia" w:eastAsiaTheme="majorEastAsia" w:hAnsiTheme="majorEastAsia" w:cs="Arial" w:hint="eastAsia"/>
          <w:color w:val="FF0000"/>
          <w:kern w:val="0"/>
          <w:sz w:val="22"/>
        </w:rPr>
        <w:t> </w:t>
      </w:r>
    </w:p>
    <w:p w14:paraId="3D95DCFE" w14:textId="29F729F1" w:rsidR="003448F1" w:rsidRPr="003448F1" w:rsidRDefault="003448F1" w:rsidP="008A5A6E">
      <w:pPr>
        <w:widowControl/>
        <w:jc w:val="left"/>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３</w:t>
      </w:r>
      <w:r w:rsidR="009A7931">
        <w:rPr>
          <w:rFonts w:asciiTheme="majorEastAsia" w:eastAsiaTheme="majorEastAsia" w:hAnsiTheme="majorEastAsia" w:cs="ＭＳ Ｐゴシック" w:hint="eastAsia"/>
          <w:color w:val="000000" w:themeColor="text1"/>
          <w:szCs w:val="21"/>
        </w:rPr>
        <w:t>．</w:t>
      </w:r>
      <w:r w:rsidRPr="003448F1">
        <w:rPr>
          <w:rFonts w:asciiTheme="majorEastAsia" w:eastAsiaTheme="majorEastAsia" w:hAnsiTheme="majorEastAsia" w:cs="ＭＳ Ｐゴシック" w:hint="eastAsia"/>
          <w:color w:val="000000" w:themeColor="text1"/>
          <w:szCs w:val="21"/>
        </w:rPr>
        <w:t>第２８回特別講演会</w:t>
      </w:r>
    </w:p>
    <w:p w14:paraId="394BC089" w14:textId="7777777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２０２５年３月３０日(日) １０：００～１７：００</w:t>
      </w:r>
    </w:p>
    <w:p w14:paraId="2A260D74" w14:textId="76B204D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会</w:t>
      </w:r>
      <w:r w:rsidR="008A5A6E">
        <w:rPr>
          <w:rFonts w:asciiTheme="majorEastAsia" w:eastAsiaTheme="majorEastAsia" w:hAnsiTheme="majorEastAsia" w:cs="ＭＳ Ｐゴシック" w:hint="eastAsia"/>
          <w:color w:val="000000" w:themeColor="text1"/>
          <w:szCs w:val="21"/>
        </w:rPr>
        <w:t xml:space="preserve">　</w:t>
      </w:r>
      <w:r w:rsidRPr="003448F1">
        <w:rPr>
          <w:rFonts w:asciiTheme="majorEastAsia" w:eastAsiaTheme="majorEastAsia" w:hAnsiTheme="majorEastAsia" w:cs="ＭＳ Ｐゴシック" w:hint="eastAsia"/>
          <w:color w:val="000000" w:themeColor="text1"/>
          <w:szCs w:val="21"/>
        </w:rPr>
        <w:t>場　　京都テルサ 　テルサホールでの対面開催のみ</w:t>
      </w:r>
    </w:p>
    <w:p w14:paraId="10DEF223" w14:textId="25D4DE3C"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000000" w:themeColor="text1"/>
          <w:szCs w:val="21"/>
        </w:rPr>
        <w:t>大会長</w:t>
      </w:r>
      <w:r w:rsidRPr="003448F1">
        <w:rPr>
          <w:rFonts w:asciiTheme="majorEastAsia" w:eastAsiaTheme="majorEastAsia" w:hAnsiTheme="majorEastAsia" w:cs="ＭＳ Ｐゴシック" w:hint="eastAsia"/>
          <w:color w:val="FF0000"/>
          <w:szCs w:val="21"/>
        </w:rPr>
        <w:t xml:space="preserve">　</w:t>
      </w:r>
      <w:r w:rsidR="008A5A6E">
        <w:rPr>
          <w:rFonts w:asciiTheme="majorEastAsia" w:eastAsiaTheme="majorEastAsia" w:hAnsiTheme="majorEastAsia" w:cs="ＭＳ Ｐゴシック" w:hint="eastAsia"/>
          <w:color w:val="FF0000"/>
          <w:szCs w:val="21"/>
        </w:rPr>
        <w:t xml:space="preserve">　</w:t>
      </w:r>
      <w:r w:rsidRPr="003448F1">
        <w:rPr>
          <w:rFonts w:asciiTheme="majorEastAsia" w:eastAsiaTheme="majorEastAsia" w:hAnsiTheme="majorEastAsia" w:cs="ＭＳ Ｐゴシック" w:hint="eastAsia"/>
          <w:color w:val="000000" w:themeColor="text1"/>
          <w:szCs w:val="21"/>
        </w:rPr>
        <w:t>白石　千栄子</w:t>
      </w:r>
    </w:p>
    <w:p w14:paraId="53FBD7C5" w14:textId="77777777" w:rsidR="003448F1" w:rsidRPr="003448F1" w:rsidRDefault="003448F1" w:rsidP="008A5A6E">
      <w:pPr>
        <w:widowControl/>
        <w:ind w:firstLineChars="700" w:firstLine="147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000000" w:themeColor="text1"/>
          <w:szCs w:val="21"/>
        </w:rPr>
        <w:t>不正咬合は予防できる</w:t>
      </w:r>
      <w:r w:rsidRPr="003448F1">
        <w:rPr>
          <w:rFonts w:asciiTheme="majorEastAsia" w:eastAsiaTheme="majorEastAsia" w:hAnsiTheme="majorEastAsia" w:cs="ＭＳ Ｐゴシック" w:hint="eastAsia"/>
          <w:color w:val="FF0000"/>
          <w:szCs w:val="21"/>
        </w:rPr>
        <w:t xml:space="preserve">　</w:t>
      </w:r>
    </w:p>
    <w:p w14:paraId="7F917D19" w14:textId="0B00DF45" w:rsidR="003448F1" w:rsidRPr="003448F1" w:rsidRDefault="003448F1" w:rsidP="003448F1">
      <w:pPr>
        <w:widowControl/>
        <w:ind w:leftChars="150" w:left="315" w:firstLineChars="50" w:firstLine="105"/>
        <w:textAlignment w:val="baseline"/>
        <w:rPr>
          <w:rFonts w:asciiTheme="majorEastAsia" w:eastAsiaTheme="majorEastAsia" w:hAnsiTheme="majorEastAsia" w:cs="Apple Color Emoji"/>
          <w:color w:val="FF0000"/>
          <w:szCs w:val="21"/>
        </w:rPr>
      </w:pPr>
      <w:r w:rsidRPr="003448F1">
        <w:rPr>
          <w:rFonts w:asciiTheme="majorEastAsia" w:eastAsiaTheme="majorEastAsia" w:hAnsiTheme="majorEastAsia" w:cs="ＭＳ Ｐゴシック" w:hint="eastAsia"/>
          <w:color w:val="000000" w:themeColor="text1"/>
          <w:szCs w:val="21"/>
        </w:rPr>
        <w:t>演</w:t>
      </w:r>
      <w:r w:rsidR="008A5A6E">
        <w:rPr>
          <w:rFonts w:asciiTheme="majorEastAsia" w:eastAsiaTheme="majorEastAsia" w:hAnsiTheme="majorEastAsia" w:cs="ＭＳ Ｐゴシック" w:hint="eastAsia"/>
          <w:color w:val="000000" w:themeColor="text1"/>
          <w:szCs w:val="21"/>
        </w:rPr>
        <w:t xml:space="preserve">　</w:t>
      </w:r>
      <w:r w:rsidRPr="003448F1">
        <w:rPr>
          <w:rFonts w:asciiTheme="majorEastAsia" w:eastAsiaTheme="majorEastAsia" w:hAnsiTheme="majorEastAsia" w:cs="ＭＳ Ｐゴシック" w:hint="eastAsia"/>
          <w:color w:val="000000" w:themeColor="text1"/>
          <w:szCs w:val="21"/>
        </w:rPr>
        <w:t xml:space="preserve">題　</w:t>
      </w:r>
      <w:r w:rsidR="008A5A6E">
        <w:rPr>
          <w:rFonts w:asciiTheme="majorEastAsia" w:eastAsiaTheme="majorEastAsia" w:hAnsiTheme="majorEastAsia" w:cs="ＭＳ Ｐゴシック" w:hint="eastAsia"/>
          <w:color w:val="000000" w:themeColor="text1"/>
          <w:szCs w:val="21"/>
        </w:rPr>
        <w:t>「</w:t>
      </w:r>
      <w:r w:rsidRPr="003448F1">
        <w:rPr>
          <w:rFonts w:asciiTheme="majorEastAsia" w:eastAsiaTheme="majorEastAsia" w:hAnsiTheme="majorEastAsia" w:cs="ＭＳ Ｐゴシック" w:hint="eastAsia"/>
          <w:color w:val="000000" w:themeColor="text1"/>
          <w:szCs w:val="21"/>
        </w:rPr>
        <w:t>子どもの不正咬合はいつから予防すれば良いのか</w:t>
      </w:r>
      <w:r w:rsidRPr="003448F1">
        <w:rPr>
          <w:rFonts w:asciiTheme="majorEastAsia" w:eastAsiaTheme="majorEastAsia" w:hAnsiTheme="majorEastAsia" w:cs="ＭＳ Ｐゴシック"/>
          <w:color w:val="000000" w:themeColor="text1"/>
          <w:szCs w:val="21"/>
        </w:rPr>
        <w:br/>
      </w:r>
      <w:r w:rsidRPr="003448F1">
        <w:rPr>
          <w:rFonts w:asciiTheme="majorEastAsia" w:eastAsiaTheme="majorEastAsia" w:hAnsiTheme="majorEastAsia" w:cs="ＭＳ Ｐゴシック" w:hint="eastAsia"/>
          <w:color w:val="000000" w:themeColor="text1"/>
          <w:szCs w:val="21"/>
        </w:rPr>
        <w:t xml:space="preserve">　　　　　</w:t>
      </w:r>
      <w:r w:rsidRPr="003448F1">
        <w:rPr>
          <w:rFonts w:asciiTheme="majorEastAsia" w:eastAsiaTheme="majorEastAsia" w:hAnsiTheme="majorEastAsia" w:cs="Apple Color Emoji" w:hint="eastAsia"/>
          <w:color w:val="000000" w:themeColor="text1"/>
          <w:szCs w:val="21"/>
        </w:rPr>
        <w:t>〜０歳からの口腔</w:t>
      </w:r>
      <w:r w:rsidRPr="003448F1">
        <w:rPr>
          <w:rFonts w:asciiTheme="majorEastAsia" w:eastAsiaTheme="majorEastAsia" w:hAnsiTheme="majorEastAsia" w:cs="Cambria" w:hint="eastAsia"/>
          <w:color w:val="000000" w:themeColor="text1"/>
          <w:szCs w:val="21"/>
        </w:rPr>
        <w:t>調査で判明した不正咬合の原因と予防</w:t>
      </w:r>
      <w:r w:rsidRPr="003448F1">
        <w:rPr>
          <w:rFonts w:asciiTheme="majorEastAsia" w:eastAsiaTheme="majorEastAsia" w:hAnsiTheme="majorEastAsia" w:cs="Apple Color Emoji" w:hint="eastAsia"/>
          <w:color w:val="000000" w:themeColor="text1"/>
          <w:szCs w:val="21"/>
        </w:rPr>
        <w:t>〜</w:t>
      </w:r>
      <w:r w:rsidRPr="003448F1">
        <w:rPr>
          <w:rFonts w:asciiTheme="majorEastAsia" w:eastAsiaTheme="majorEastAsia" w:hAnsiTheme="majorEastAsia" w:cs="ＭＳ Ｐゴシック" w:hint="eastAsia"/>
          <w:color w:val="000000" w:themeColor="text1"/>
          <w:sz w:val="18"/>
          <w:szCs w:val="18"/>
        </w:rPr>
        <w:t>」</w:t>
      </w:r>
    </w:p>
    <w:p w14:paraId="0B7934CD" w14:textId="4CF67434" w:rsidR="003448F1" w:rsidRPr="003448F1" w:rsidRDefault="003448F1" w:rsidP="003448F1">
      <w:pPr>
        <w:widowControl/>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FF0000"/>
          <w:szCs w:val="21"/>
        </w:rPr>
        <w:t xml:space="preserve">　　</w:t>
      </w:r>
      <w:r w:rsidRPr="003448F1">
        <w:rPr>
          <w:rFonts w:asciiTheme="majorEastAsia" w:eastAsiaTheme="majorEastAsia" w:hAnsiTheme="majorEastAsia" w:cs="ＭＳ Ｐゴシック" w:hint="eastAsia"/>
          <w:color w:val="000000" w:themeColor="text1"/>
          <w:szCs w:val="21"/>
        </w:rPr>
        <w:t>講</w:t>
      </w:r>
      <w:r w:rsidR="008A5A6E">
        <w:rPr>
          <w:rFonts w:asciiTheme="majorEastAsia" w:eastAsiaTheme="majorEastAsia" w:hAnsiTheme="majorEastAsia" w:cs="ＭＳ Ｐゴシック" w:hint="eastAsia"/>
          <w:color w:val="000000" w:themeColor="text1"/>
          <w:szCs w:val="21"/>
        </w:rPr>
        <w:t xml:space="preserve">　</w:t>
      </w:r>
      <w:r w:rsidRPr="003448F1">
        <w:rPr>
          <w:rFonts w:asciiTheme="majorEastAsia" w:eastAsiaTheme="majorEastAsia" w:hAnsiTheme="majorEastAsia" w:cs="ＭＳ Ｐゴシック" w:hint="eastAsia"/>
          <w:color w:val="000000" w:themeColor="text1"/>
          <w:szCs w:val="21"/>
        </w:rPr>
        <w:t>師　　藤原康生先生</w:t>
      </w:r>
    </w:p>
    <w:p w14:paraId="361EE6AC" w14:textId="7777777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会員発表</w:t>
      </w:r>
    </w:p>
    <w:p w14:paraId="5A8432AB" w14:textId="77777777" w:rsidR="003448F1" w:rsidRPr="003448F1" w:rsidRDefault="003448F1" w:rsidP="003448F1">
      <w:pPr>
        <w:widowControl/>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FF0000"/>
          <w:szCs w:val="21"/>
        </w:rPr>
        <w:t xml:space="preserve">　　</w:t>
      </w:r>
      <w:r w:rsidRPr="003448F1">
        <w:rPr>
          <w:rFonts w:asciiTheme="majorEastAsia" w:eastAsiaTheme="majorEastAsia" w:hAnsiTheme="majorEastAsia" w:cs="ＭＳ Ｐゴシック" w:hint="eastAsia"/>
          <w:color w:val="000000" w:themeColor="text1"/>
          <w:szCs w:val="21"/>
        </w:rPr>
        <w:t>「１０年間にわたる反対咬合から正常咬合への治療経過報告」　馬渕　隆史先生</w:t>
      </w:r>
    </w:p>
    <w:p w14:paraId="1C98B053" w14:textId="77777777" w:rsidR="003448F1" w:rsidRPr="003448F1" w:rsidRDefault="003448F1" w:rsidP="003448F1">
      <w:pPr>
        <w:widowControl/>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FF0000"/>
          <w:szCs w:val="21"/>
        </w:rPr>
        <w:t xml:space="preserve">　　</w:t>
      </w:r>
      <w:r w:rsidRPr="003448F1">
        <w:rPr>
          <w:rFonts w:asciiTheme="majorEastAsia" w:eastAsiaTheme="majorEastAsia" w:hAnsiTheme="majorEastAsia" w:cs="ＭＳ Ｐゴシック" w:hint="eastAsia"/>
          <w:color w:val="000000" w:themeColor="text1"/>
          <w:szCs w:val="21"/>
        </w:rPr>
        <w:t>「口腔習癖を伴う交差咬合へのアプローチ</w:t>
      </w:r>
    </w:p>
    <w:p w14:paraId="28B130B4" w14:textId="77777777" w:rsidR="003448F1" w:rsidRPr="003448F1" w:rsidRDefault="003448F1" w:rsidP="003448F1">
      <w:pPr>
        <w:widowControl/>
        <w:ind w:firstLineChars="1000" w:firstLine="210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Apple Color Emoji" w:hint="eastAsia"/>
          <w:color w:val="000000" w:themeColor="text1"/>
          <w:szCs w:val="21"/>
        </w:rPr>
        <w:t>〜６歳７ヶ月から７歳８ヶ月までの経過〜</w:t>
      </w:r>
      <w:r w:rsidRPr="003448F1">
        <w:rPr>
          <w:rFonts w:asciiTheme="majorEastAsia" w:eastAsiaTheme="majorEastAsia" w:hAnsiTheme="majorEastAsia" w:cs="ＭＳ Ｐゴシック" w:hint="eastAsia"/>
          <w:color w:val="000000" w:themeColor="text1"/>
          <w:szCs w:val="21"/>
        </w:rPr>
        <w:t>」　白波瀬明子先生</w:t>
      </w:r>
    </w:p>
    <w:p w14:paraId="30A626FC" w14:textId="7777777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「筋機能矯正と３Dリンガルアーチを併用した症例」　　　　　小佐々　康先生</w:t>
      </w:r>
    </w:p>
    <w:p w14:paraId="713250DC" w14:textId="77777777" w:rsidR="003448F1" w:rsidRPr="003448F1" w:rsidRDefault="003448F1" w:rsidP="008A5A6E">
      <w:pPr>
        <w:widowControl/>
        <w:spacing w:line="240" w:lineRule="exact"/>
        <w:ind w:firstLineChars="200" w:firstLine="420"/>
        <w:textAlignment w:val="baseline"/>
        <w:rPr>
          <w:rFonts w:asciiTheme="majorEastAsia" w:eastAsiaTheme="majorEastAsia" w:hAnsiTheme="majorEastAsia" w:cs="ＭＳ Ｐゴシック"/>
          <w:color w:val="FF0000"/>
          <w:szCs w:val="21"/>
        </w:rPr>
      </w:pPr>
    </w:p>
    <w:p w14:paraId="3254F46B" w14:textId="77777777" w:rsidR="003448F1" w:rsidRPr="003448F1" w:rsidRDefault="003448F1" w:rsidP="003448F1">
      <w:pPr>
        <w:widowControl/>
        <w:ind w:firstLineChars="100" w:firstLine="21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000000" w:themeColor="text1"/>
          <w:szCs w:val="21"/>
        </w:rPr>
        <w:t xml:space="preserve">４.会員研修会 </w:t>
      </w:r>
      <w:r w:rsidRPr="003448F1">
        <w:rPr>
          <w:rFonts w:asciiTheme="majorEastAsia" w:eastAsiaTheme="majorEastAsia" w:hAnsiTheme="majorEastAsia" w:cs="ＭＳ Ｐゴシック" w:hint="eastAsia"/>
          <w:color w:val="FF0000"/>
          <w:szCs w:val="21"/>
        </w:rPr>
        <w:t xml:space="preserve"> </w:t>
      </w:r>
    </w:p>
    <w:p w14:paraId="00318750" w14:textId="7777777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FF0000"/>
          <w:szCs w:val="21"/>
        </w:rPr>
      </w:pPr>
      <w:r w:rsidRPr="003448F1">
        <w:rPr>
          <w:rFonts w:asciiTheme="majorEastAsia" w:eastAsiaTheme="majorEastAsia" w:hAnsiTheme="majorEastAsia" w:cs="ＭＳ Ｐゴシック" w:hint="eastAsia"/>
          <w:color w:val="000000" w:themeColor="text1"/>
          <w:szCs w:val="21"/>
        </w:rPr>
        <w:t>第１回会員研修会　会場（都ホテル京都八条）・ＺＯＯＭ</w:t>
      </w:r>
      <w:r w:rsidRPr="003448F1">
        <w:rPr>
          <w:rFonts w:asciiTheme="majorEastAsia" w:eastAsiaTheme="majorEastAsia" w:hAnsiTheme="majorEastAsia" w:cs="ＭＳ Ｐゴシック" w:hint="eastAsia"/>
          <w:color w:val="FF0000"/>
          <w:szCs w:val="21"/>
        </w:rPr>
        <w:t xml:space="preserve">　</w:t>
      </w:r>
    </w:p>
    <w:p w14:paraId="0720C4C2" w14:textId="77777777" w:rsidR="003448F1" w:rsidRPr="003448F1" w:rsidRDefault="003448F1" w:rsidP="003448F1">
      <w:pPr>
        <w:widowControl/>
        <w:ind w:firstLineChars="300" w:firstLine="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２０２４年６月３０日</w:t>
      </w:r>
      <w:r w:rsidRPr="003448F1">
        <w:rPr>
          <w:rFonts w:asciiTheme="majorEastAsia" w:eastAsiaTheme="majorEastAsia" w:hAnsiTheme="majorEastAsia" w:cs="ＭＳ Ｐゴシック"/>
          <w:color w:val="000000" w:themeColor="text1"/>
          <w:szCs w:val="21"/>
        </w:rPr>
        <w:t>(</w:t>
      </w:r>
      <w:r w:rsidRPr="003448F1">
        <w:rPr>
          <w:rFonts w:asciiTheme="majorEastAsia" w:eastAsiaTheme="majorEastAsia" w:hAnsiTheme="majorEastAsia" w:cs="ＭＳ Ｐゴシック" w:hint="eastAsia"/>
          <w:color w:val="000000" w:themeColor="text1"/>
          <w:szCs w:val="21"/>
        </w:rPr>
        <w:t>日</w:t>
      </w:r>
      <w:r w:rsidRPr="003448F1">
        <w:rPr>
          <w:rFonts w:asciiTheme="majorEastAsia" w:eastAsiaTheme="majorEastAsia" w:hAnsiTheme="majorEastAsia" w:cs="ＭＳ Ｐゴシック"/>
          <w:color w:val="000000" w:themeColor="text1"/>
          <w:szCs w:val="21"/>
        </w:rPr>
        <w:t>)</w:t>
      </w:r>
      <w:r w:rsidRPr="003448F1">
        <w:rPr>
          <w:rFonts w:asciiTheme="majorEastAsia" w:eastAsiaTheme="majorEastAsia" w:hAnsiTheme="majorEastAsia" w:cs="ＭＳ Ｐゴシック" w:hint="eastAsia"/>
          <w:color w:val="000000" w:themeColor="text1"/>
          <w:szCs w:val="21"/>
        </w:rPr>
        <w:t xml:space="preserve">　１０：００</w:t>
      </w:r>
      <w:r w:rsidRPr="003448F1">
        <w:rPr>
          <w:rFonts w:asciiTheme="majorEastAsia" w:eastAsiaTheme="majorEastAsia" w:hAnsiTheme="majorEastAsia" w:cs="Apple Color Emoji" w:hint="eastAsia"/>
          <w:color w:val="000000" w:themeColor="text1"/>
          <w:szCs w:val="21"/>
        </w:rPr>
        <w:t>〜</w:t>
      </w:r>
      <w:r w:rsidRPr="003448F1">
        <w:rPr>
          <w:rFonts w:asciiTheme="majorEastAsia" w:eastAsiaTheme="majorEastAsia" w:hAnsiTheme="majorEastAsia" w:cs="ＭＳ Ｐゴシック"/>
          <w:color w:val="FF0000"/>
          <w:szCs w:val="21"/>
        </w:rPr>
        <w:t xml:space="preserve"> </w:t>
      </w:r>
    </w:p>
    <w:p w14:paraId="0F28FEE7" w14:textId="77777777" w:rsidR="003448F1" w:rsidRPr="003448F1" w:rsidRDefault="003448F1" w:rsidP="003448F1">
      <w:pPr>
        <w:widowControl/>
        <w:ind w:firstLineChars="300" w:firstLine="63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講師：藤原康生先生</w:t>
      </w:r>
    </w:p>
    <w:p w14:paraId="32C79D28" w14:textId="77777777" w:rsidR="003448F1" w:rsidRPr="003448F1" w:rsidRDefault="003448F1" w:rsidP="003448F1">
      <w:pPr>
        <w:widowControl/>
        <w:ind w:firstLineChars="200" w:firstLine="420"/>
        <w:textAlignment w:val="baseline"/>
        <w:rPr>
          <w:rFonts w:asciiTheme="majorEastAsia" w:eastAsiaTheme="majorEastAsia" w:hAnsiTheme="majorEastAsia" w:cs="ＭＳ Ｐゴシック"/>
          <w:color w:val="000000" w:themeColor="text1"/>
          <w:szCs w:val="21"/>
        </w:rPr>
      </w:pPr>
      <w:r w:rsidRPr="003448F1">
        <w:rPr>
          <w:rFonts w:asciiTheme="majorEastAsia" w:eastAsiaTheme="majorEastAsia" w:hAnsiTheme="majorEastAsia" w:cs="ＭＳ Ｐゴシック" w:hint="eastAsia"/>
          <w:color w:val="000000" w:themeColor="text1"/>
          <w:szCs w:val="21"/>
        </w:rPr>
        <w:t>第２回会員研修会　会場(都ホテル京都八条)・ＺＯＯＭ</w:t>
      </w:r>
    </w:p>
    <w:p w14:paraId="2EE4C96F" w14:textId="77777777" w:rsidR="003448F1" w:rsidRPr="003448F1" w:rsidRDefault="003448F1" w:rsidP="003448F1">
      <w:pPr>
        <w:pStyle w:val="aa"/>
        <w:spacing w:before="0" w:beforeAutospacing="0" w:after="0" w:afterAutospacing="0"/>
        <w:rPr>
          <w:rFonts w:asciiTheme="majorEastAsia" w:eastAsiaTheme="majorEastAsia" w:hAnsiTheme="majorEastAsia"/>
          <w:color w:val="000000" w:themeColor="text1"/>
          <w:sz w:val="22"/>
          <w:szCs w:val="22"/>
        </w:rPr>
      </w:pPr>
      <w:r w:rsidRPr="003448F1">
        <w:rPr>
          <w:rFonts w:asciiTheme="majorEastAsia" w:eastAsiaTheme="majorEastAsia" w:hAnsiTheme="majorEastAsia" w:hint="eastAsia"/>
          <w:color w:val="000000" w:themeColor="text1"/>
          <w:szCs w:val="21"/>
        </w:rPr>
        <w:t xml:space="preserve">　　　</w:t>
      </w:r>
      <w:r w:rsidRPr="003448F1">
        <w:rPr>
          <w:rFonts w:asciiTheme="majorEastAsia" w:eastAsiaTheme="majorEastAsia" w:hAnsiTheme="majorEastAsia" w:hint="eastAsia"/>
          <w:color w:val="000000" w:themeColor="text1"/>
          <w:sz w:val="22"/>
          <w:szCs w:val="22"/>
        </w:rPr>
        <w:t>２０２４年1０月６日（日）１０：００</w:t>
      </w:r>
      <w:r w:rsidRPr="003448F1">
        <w:rPr>
          <w:rFonts w:asciiTheme="majorEastAsia" w:eastAsiaTheme="majorEastAsia" w:hAnsiTheme="majorEastAsia" w:cs="Apple Color Emoji" w:hint="eastAsia"/>
          <w:color w:val="000000" w:themeColor="text1"/>
          <w:sz w:val="22"/>
          <w:szCs w:val="22"/>
        </w:rPr>
        <w:t>〜</w:t>
      </w:r>
    </w:p>
    <w:p w14:paraId="1A106481" w14:textId="77777777" w:rsidR="003448F1" w:rsidRPr="003448F1" w:rsidRDefault="003448F1" w:rsidP="003448F1">
      <w:pPr>
        <w:widowControl/>
        <w:ind w:firstLineChars="300" w:firstLine="630"/>
        <w:jc w:val="left"/>
        <w:rPr>
          <w:rFonts w:asciiTheme="majorEastAsia" w:eastAsiaTheme="majorEastAsia" w:hAnsiTheme="majorEastAsia" w:cs="ＭＳ Ｐゴシック"/>
          <w:color w:val="000000" w:themeColor="text1"/>
          <w:kern w:val="0"/>
          <w:sz w:val="22"/>
        </w:rPr>
      </w:pPr>
      <w:r w:rsidRPr="003448F1">
        <w:rPr>
          <w:rFonts w:asciiTheme="majorEastAsia" w:eastAsiaTheme="majorEastAsia" w:hAnsiTheme="majorEastAsia" w:hint="eastAsia"/>
          <w:color w:val="000000" w:themeColor="text1"/>
          <w:szCs w:val="21"/>
        </w:rPr>
        <w:t>演題：</w:t>
      </w:r>
      <w:r w:rsidRPr="003448F1">
        <w:rPr>
          <w:rFonts w:asciiTheme="majorEastAsia" w:eastAsiaTheme="majorEastAsia" w:hAnsiTheme="majorEastAsia"/>
          <w:color w:val="000000" w:themeColor="text1"/>
          <w:szCs w:val="21"/>
        </w:rPr>
        <w:t>「</w:t>
      </w:r>
      <w:r w:rsidRPr="003448F1">
        <w:rPr>
          <w:rFonts w:asciiTheme="majorEastAsia" w:eastAsiaTheme="majorEastAsia" w:hAnsiTheme="majorEastAsia" w:hint="eastAsia"/>
          <w:color w:val="000000" w:themeColor="text1"/>
          <w:szCs w:val="21"/>
        </w:rPr>
        <w:t>“子どもに選ばれる歯医者さん“になるために」</w:t>
      </w:r>
    </w:p>
    <w:p w14:paraId="01EC7B67" w14:textId="77777777" w:rsidR="003448F1" w:rsidRPr="003448F1" w:rsidRDefault="003448F1" w:rsidP="003448F1">
      <w:pPr>
        <w:widowControl/>
        <w:ind w:firstLineChars="300" w:firstLine="660"/>
        <w:jc w:val="left"/>
        <w:rPr>
          <w:rFonts w:asciiTheme="majorEastAsia" w:eastAsiaTheme="majorEastAsia" w:hAnsiTheme="majorEastAsia" w:cs="ＭＳ Ｐゴシック"/>
          <w:color w:val="000000" w:themeColor="text1"/>
          <w:kern w:val="0"/>
          <w:sz w:val="22"/>
        </w:rPr>
      </w:pPr>
      <w:r w:rsidRPr="003448F1">
        <w:rPr>
          <w:rFonts w:asciiTheme="majorEastAsia" w:eastAsiaTheme="majorEastAsia" w:hAnsiTheme="majorEastAsia" w:cs="ＭＳ Ｐゴシック" w:hint="eastAsia"/>
          <w:color w:val="000000" w:themeColor="text1"/>
          <w:kern w:val="0"/>
          <w:sz w:val="22"/>
        </w:rPr>
        <w:t>講師：原坂一郎先生（</w:t>
      </w:r>
      <w:r w:rsidRPr="003448F1">
        <w:rPr>
          <w:rFonts w:asciiTheme="majorEastAsia" w:eastAsiaTheme="majorEastAsia" w:hAnsiTheme="majorEastAsia" w:cs="ＭＳ Ｐゴシック"/>
          <w:color w:val="000000" w:themeColor="text1"/>
          <w:kern w:val="0"/>
          <w:sz w:val="22"/>
        </w:rPr>
        <w:t>KANSAI</w:t>
      </w:r>
      <w:r w:rsidRPr="003448F1">
        <w:rPr>
          <w:rFonts w:asciiTheme="majorEastAsia" w:eastAsiaTheme="majorEastAsia" w:hAnsiTheme="majorEastAsia" w:cs="ＭＳ Ｐゴシック" w:hint="eastAsia"/>
          <w:color w:val="000000" w:themeColor="text1"/>
          <w:kern w:val="0"/>
          <w:sz w:val="22"/>
        </w:rPr>
        <w:t>こども研究所所長）</w:t>
      </w:r>
    </w:p>
    <w:p w14:paraId="6846C1AB" w14:textId="77777777" w:rsidR="003448F1" w:rsidRDefault="003448F1" w:rsidP="003448F1">
      <w:pPr>
        <w:ind w:left="315"/>
        <w:rPr>
          <w:rFonts w:asciiTheme="majorEastAsia" w:eastAsiaTheme="majorEastAsia" w:hAnsiTheme="majorEastAsia"/>
          <w:color w:val="000000" w:themeColor="text1"/>
        </w:rPr>
      </w:pPr>
    </w:p>
    <w:p w14:paraId="7A849AEB" w14:textId="77777777" w:rsidR="008A5A6E" w:rsidRPr="003448F1" w:rsidRDefault="008A5A6E" w:rsidP="003448F1">
      <w:pPr>
        <w:ind w:left="315"/>
        <w:rPr>
          <w:rFonts w:asciiTheme="majorEastAsia" w:eastAsiaTheme="majorEastAsia" w:hAnsiTheme="majorEastAsia"/>
          <w:color w:val="000000" w:themeColor="text1"/>
        </w:rPr>
      </w:pPr>
    </w:p>
    <w:bookmarkEnd w:id="2"/>
    <w:p w14:paraId="05723056" w14:textId="7859CBC4" w:rsidR="009769D2" w:rsidRPr="00482F38" w:rsidRDefault="009769D2" w:rsidP="00B46DE8">
      <w:pPr>
        <w:pStyle w:val="paragraph"/>
        <w:spacing w:before="0" w:beforeAutospacing="0" w:after="0" w:afterAutospacing="0"/>
        <w:jc w:val="center"/>
        <w:textAlignment w:val="baseline"/>
        <w:rPr>
          <w:b/>
          <w:sz w:val="32"/>
          <w:szCs w:val="32"/>
        </w:rPr>
      </w:pPr>
      <w:r w:rsidRPr="009769D2">
        <w:rPr>
          <w:rFonts w:hint="eastAsia"/>
          <w:b/>
          <w:sz w:val="32"/>
          <w:szCs w:val="32"/>
        </w:rPr>
        <w:lastRenderedPageBreak/>
        <w:t>第</w:t>
      </w:r>
      <w:r w:rsidR="002B335B">
        <w:rPr>
          <w:rFonts w:hint="eastAsia"/>
          <w:b/>
          <w:sz w:val="32"/>
          <w:szCs w:val="32"/>
        </w:rPr>
        <w:t>２</w:t>
      </w:r>
      <w:r w:rsidRPr="009769D2">
        <w:rPr>
          <w:rFonts w:hint="eastAsia"/>
          <w:b/>
          <w:sz w:val="32"/>
          <w:szCs w:val="32"/>
        </w:rPr>
        <w:t>号議案 「</w:t>
      </w:r>
      <w:r w:rsidR="00F63118">
        <w:rPr>
          <w:rFonts w:hint="eastAsia"/>
          <w:b/>
          <w:sz w:val="32"/>
          <w:szCs w:val="32"/>
        </w:rPr>
        <w:t>202</w:t>
      </w:r>
      <w:r w:rsidR="008A5A6E">
        <w:rPr>
          <w:rFonts w:hint="eastAsia"/>
          <w:b/>
          <w:sz w:val="32"/>
          <w:szCs w:val="32"/>
        </w:rPr>
        <w:t>4</w:t>
      </w:r>
      <w:r w:rsidRPr="009769D2">
        <w:rPr>
          <w:rFonts w:hint="eastAsia"/>
          <w:b/>
          <w:sz w:val="32"/>
          <w:szCs w:val="32"/>
        </w:rPr>
        <w:t>年度会計決算並びに監査報告に関する件」</w:t>
      </w:r>
    </w:p>
    <w:p w14:paraId="790A61E9" w14:textId="27EB14AB" w:rsidR="008D77DF" w:rsidRDefault="00C712B6" w:rsidP="00B305F8">
      <w:pPr>
        <w:pStyle w:val="paragraph"/>
        <w:spacing w:before="0" w:beforeAutospacing="0" w:after="0" w:afterAutospacing="0"/>
        <w:jc w:val="both"/>
        <w:textAlignment w:val="baseline"/>
        <w:rPr>
          <w:b/>
          <w:sz w:val="32"/>
          <w:szCs w:val="32"/>
        </w:rPr>
      </w:pPr>
      <w:r>
        <w:rPr>
          <w:b/>
          <w:noProof/>
          <w:sz w:val="32"/>
          <w:szCs w:val="32"/>
        </w:rPr>
        <w:drawing>
          <wp:anchor distT="0" distB="0" distL="114300" distR="114300" simplePos="0" relativeHeight="251689984" behindDoc="0" locked="0" layoutInCell="1" allowOverlap="1" wp14:anchorId="32EE6A62" wp14:editId="3722F774">
            <wp:simplePos x="0" y="0"/>
            <wp:positionH relativeFrom="margin">
              <wp:posOffset>-794385</wp:posOffset>
            </wp:positionH>
            <wp:positionV relativeFrom="paragraph">
              <wp:posOffset>206375</wp:posOffset>
            </wp:positionV>
            <wp:extent cx="7084060" cy="5549900"/>
            <wp:effectExtent l="0" t="0" r="2540" b="0"/>
            <wp:wrapNone/>
            <wp:docPr id="19653079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07950" name="図 2"/>
                    <pic:cNvPicPr/>
                  </pic:nvPicPr>
                  <pic:blipFill rotWithShape="1">
                    <a:blip r:embed="rId9">
                      <a:extLst>
                        <a:ext uri="{28A0092B-C50C-407E-A947-70E740481C1C}">
                          <a14:useLocalDpi xmlns:a14="http://schemas.microsoft.com/office/drawing/2010/main" val="0"/>
                        </a:ext>
                      </a:extLst>
                    </a:blip>
                    <a:srcRect l="3335" t="9422" r="6027" b="-256"/>
                    <a:stretch>
                      <a:fillRect/>
                    </a:stretch>
                  </pic:blipFill>
                  <pic:spPr bwMode="auto">
                    <a:xfrm>
                      <a:off x="0" y="0"/>
                      <a:ext cx="7084060" cy="554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0C3E9" w14:textId="29749489" w:rsidR="008D77DF" w:rsidRDefault="008D77DF" w:rsidP="00B305F8">
      <w:pPr>
        <w:pStyle w:val="paragraph"/>
        <w:spacing w:before="0" w:beforeAutospacing="0" w:after="0" w:afterAutospacing="0"/>
        <w:jc w:val="both"/>
        <w:textAlignment w:val="baseline"/>
        <w:rPr>
          <w:b/>
          <w:sz w:val="32"/>
          <w:szCs w:val="32"/>
        </w:rPr>
      </w:pPr>
    </w:p>
    <w:p w14:paraId="2C34081E" w14:textId="14C6FC51" w:rsidR="00675E9F" w:rsidRDefault="00675E9F" w:rsidP="00C56692">
      <w:pPr>
        <w:pStyle w:val="paragraph"/>
        <w:spacing w:before="0" w:beforeAutospacing="0" w:after="0" w:afterAutospacing="0"/>
        <w:textAlignment w:val="baseline"/>
        <w:rPr>
          <w:b/>
          <w:sz w:val="32"/>
          <w:szCs w:val="32"/>
        </w:rPr>
      </w:pPr>
      <w:r>
        <w:rPr>
          <w:b/>
          <w:sz w:val="32"/>
          <w:szCs w:val="32"/>
        </w:rPr>
        <w:br w:type="page"/>
      </w:r>
    </w:p>
    <w:p w14:paraId="74738C50" w14:textId="7ABE10AB" w:rsidR="002428A6" w:rsidRDefault="00D70761" w:rsidP="00C56692">
      <w:pPr>
        <w:pStyle w:val="paragraph"/>
        <w:spacing w:before="0" w:beforeAutospacing="0" w:after="0" w:afterAutospacing="0"/>
        <w:textAlignment w:val="baseline"/>
        <w:rPr>
          <w:b/>
          <w:sz w:val="32"/>
          <w:szCs w:val="32"/>
        </w:rPr>
      </w:pPr>
      <w:r w:rsidRPr="00540CB2">
        <w:rPr>
          <w:noProof/>
        </w:rPr>
        <w:lastRenderedPageBreak/>
        <w:drawing>
          <wp:anchor distT="0" distB="0" distL="114300" distR="114300" simplePos="0" relativeHeight="251679744" behindDoc="0" locked="0" layoutInCell="1" allowOverlap="1" wp14:anchorId="7AF07C6C" wp14:editId="2EC36592">
            <wp:simplePos x="0" y="0"/>
            <wp:positionH relativeFrom="margin">
              <wp:posOffset>-440055</wp:posOffset>
            </wp:positionH>
            <wp:positionV relativeFrom="paragraph">
              <wp:posOffset>-559435</wp:posOffset>
            </wp:positionV>
            <wp:extent cx="6449694" cy="9116920"/>
            <wp:effectExtent l="0" t="0" r="889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49694" cy="911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8A9" w:rsidRPr="008608A9">
        <w:rPr>
          <w:noProof/>
        </w:rPr>
        <w:t xml:space="preserve"> </w:t>
      </w:r>
      <w:r w:rsidR="008608A9" w:rsidRPr="008608A9">
        <w:rPr>
          <w:noProof/>
        </w:rPr>
        <w:drawing>
          <wp:inline distT="0" distB="0" distL="0" distR="0" wp14:anchorId="0BC1AACC" wp14:editId="68926FA6">
            <wp:extent cx="5400040" cy="7322820"/>
            <wp:effectExtent l="0" t="0" r="0" b="0"/>
            <wp:docPr id="8082031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322820"/>
                    </a:xfrm>
                    <a:prstGeom prst="rect">
                      <a:avLst/>
                    </a:prstGeom>
                    <a:noFill/>
                    <a:ln>
                      <a:noFill/>
                    </a:ln>
                  </pic:spPr>
                </pic:pic>
              </a:graphicData>
            </a:graphic>
          </wp:inline>
        </w:drawing>
      </w:r>
    </w:p>
    <w:p w14:paraId="111BC354" w14:textId="7FFC3FD0" w:rsidR="002428A6" w:rsidRDefault="002428A6" w:rsidP="00C56692">
      <w:pPr>
        <w:pStyle w:val="paragraph"/>
        <w:spacing w:before="0" w:beforeAutospacing="0" w:after="0" w:afterAutospacing="0"/>
        <w:textAlignment w:val="baseline"/>
        <w:rPr>
          <w:b/>
          <w:sz w:val="32"/>
          <w:szCs w:val="32"/>
        </w:rPr>
      </w:pPr>
    </w:p>
    <w:p w14:paraId="4A88D1DA" w14:textId="61C69FA2" w:rsidR="00EA1424" w:rsidRDefault="007E28E3" w:rsidP="00B305F8">
      <w:pPr>
        <w:pStyle w:val="paragraph"/>
        <w:spacing w:before="0" w:beforeAutospacing="0" w:after="0" w:afterAutospacing="0"/>
        <w:jc w:val="both"/>
        <w:textAlignment w:val="baseline"/>
        <w:rPr>
          <w:b/>
          <w:sz w:val="32"/>
          <w:szCs w:val="32"/>
        </w:rPr>
      </w:pPr>
      <w:r w:rsidRPr="007E28E3">
        <w:rPr>
          <w:noProof/>
        </w:rPr>
        <w:lastRenderedPageBreak/>
        <w:drawing>
          <wp:anchor distT="0" distB="0" distL="114300" distR="114300" simplePos="0" relativeHeight="251677696" behindDoc="0" locked="0" layoutInCell="1" allowOverlap="1" wp14:anchorId="1EB03656" wp14:editId="6E9D93DC">
            <wp:simplePos x="0" y="0"/>
            <wp:positionH relativeFrom="margin">
              <wp:posOffset>-485775</wp:posOffset>
            </wp:positionH>
            <wp:positionV relativeFrom="paragraph">
              <wp:posOffset>-582295</wp:posOffset>
            </wp:positionV>
            <wp:extent cx="6537849" cy="924153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37849" cy="9241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FFBC" w14:textId="000FC8C2" w:rsidR="00EA1424" w:rsidRDefault="00EA1424" w:rsidP="00B305F8">
      <w:pPr>
        <w:pStyle w:val="paragraph"/>
        <w:spacing w:before="0" w:beforeAutospacing="0" w:after="0" w:afterAutospacing="0"/>
        <w:jc w:val="both"/>
        <w:textAlignment w:val="baseline"/>
        <w:rPr>
          <w:b/>
          <w:sz w:val="32"/>
          <w:szCs w:val="32"/>
        </w:rPr>
      </w:pPr>
    </w:p>
    <w:p w14:paraId="231D9EC6" w14:textId="0FC3CBCE" w:rsidR="00EA1424" w:rsidRDefault="00EA1424" w:rsidP="00B305F8">
      <w:pPr>
        <w:pStyle w:val="paragraph"/>
        <w:spacing w:before="0" w:beforeAutospacing="0" w:after="0" w:afterAutospacing="0"/>
        <w:jc w:val="both"/>
        <w:textAlignment w:val="baseline"/>
        <w:rPr>
          <w:b/>
          <w:sz w:val="32"/>
          <w:szCs w:val="32"/>
        </w:rPr>
      </w:pPr>
    </w:p>
    <w:p w14:paraId="179E6025" w14:textId="1F4011BF" w:rsidR="00EA1424" w:rsidRDefault="00EA1424" w:rsidP="00B305F8">
      <w:pPr>
        <w:pStyle w:val="paragraph"/>
        <w:spacing w:before="0" w:beforeAutospacing="0" w:after="0" w:afterAutospacing="0"/>
        <w:jc w:val="both"/>
        <w:textAlignment w:val="baseline"/>
        <w:rPr>
          <w:b/>
          <w:sz w:val="32"/>
          <w:szCs w:val="32"/>
        </w:rPr>
      </w:pPr>
    </w:p>
    <w:p w14:paraId="3D0D3CC1" w14:textId="7715F554" w:rsidR="00EA1424" w:rsidRDefault="00EA1424" w:rsidP="00B305F8">
      <w:pPr>
        <w:pStyle w:val="paragraph"/>
        <w:spacing w:before="0" w:beforeAutospacing="0" w:after="0" w:afterAutospacing="0"/>
        <w:jc w:val="both"/>
        <w:textAlignment w:val="baseline"/>
        <w:rPr>
          <w:b/>
          <w:sz w:val="32"/>
          <w:szCs w:val="32"/>
        </w:rPr>
      </w:pPr>
    </w:p>
    <w:p w14:paraId="21B438B3" w14:textId="6B7D6590" w:rsidR="00EA1424" w:rsidRDefault="00EA1424" w:rsidP="00B305F8">
      <w:pPr>
        <w:pStyle w:val="paragraph"/>
        <w:spacing w:before="0" w:beforeAutospacing="0" w:after="0" w:afterAutospacing="0"/>
        <w:jc w:val="both"/>
        <w:textAlignment w:val="baseline"/>
        <w:rPr>
          <w:b/>
          <w:sz w:val="32"/>
          <w:szCs w:val="32"/>
        </w:rPr>
      </w:pPr>
    </w:p>
    <w:p w14:paraId="724F81C7" w14:textId="042D159E" w:rsidR="008D2DD1" w:rsidRPr="00725BE0" w:rsidRDefault="008D2DD1" w:rsidP="008D2DD1">
      <w:pPr>
        <w:rPr>
          <w:rFonts w:ascii="Arial" w:eastAsia="HGPｺﾞｼｯｸE" w:hAnsi="Arial"/>
          <w:color w:val="FF0000"/>
          <w:sz w:val="18"/>
          <w:szCs w:val="18"/>
        </w:rPr>
      </w:pPr>
      <w:r w:rsidRPr="00725BE0">
        <w:rPr>
          <w:rFonts w:ascii="Arial" w:eastAsia="HGPｺﾞｼｯｸE" w:hAnsi="Arial" w:hint="eastAsia"/>
          <w:color w:val="FF0000"/>
          <w:szCs w:val="21"/>
        </w:rPr>
        <w:t xml:space="preserve">　　　　　　　　　　　　　　　　　　　　　　　　　　　　　　　　　　　　　　　　　　　　　</w:t>
      </w:r>
    </w:p>
    <w:p w14:paraId="6F32A4DA" w14:textId="24B52FA1" w:rsidR="00535C13" w:rsidRDefault="00535C13" w:rsidP="008D2DD1">
      <w:pPr>
        <w:jc w:val="left"/>
        <w:rPr>
          <w:rFonts w:ascii="HGSｺﾞｼｯｸE" w:eastAsia="HGSｺﾞｼｯｸE" w:hAnsi="Arial"/>
          <w:color w:val="FF0000"/>
          <w:sz w:val="24"/>
        </w:rPr>
      </w:pPr>
      <w:r>
        <w:rPr>
          <w:rFonts w:ascii="HGSｺﾞｼｯｸE" w:eastAsia="HGSｺﾞｼｯｸE" w:hAnsi="Arial"/>
          <w:color w:val="FF0000"/>
          <w:sz w:val="24"/>
        </w:rPr>
        <w:br w:type="page"/>
      </w:r>
    </w:p>
    <w:p w14:paraId="10550FD8" w14:textId="750A6D46" w:rsidR="007E28E3" w:rsidRDefault="003B7BA1">
      <w:pPr>
        <w:widowControl/>
        <w:jc w:val="left"/>
        <w:rPr>
          <w:rFonts w:ascii="HGSｺﾞｼｯｸE" w:eastAsia="HGSｺﾞｼｯｸE" w:hAnsi="Arial"/>
          <w:color w:val="FF0000"/>
          <w:sz w:val="24"/>
        </w:rPr>
      </w:pPr>
      <w:r w:rsidRPr="007E28E3">
        <w:rPr>
          <w:noProof/>
        </w:rPr>
        <w:lastRenderedPageBreak/>
        <w:drawing>
          <wp:anchor distT="0" distB="0" distL="114300" distR="114300" simplePos="0" relativeHeight="251678720" behindDoc="0" locked="0" layoutInCell="1" allowOverlap="1" wp14:anchorId="1D7C218A" wp14:editId="2A4CDAF1">
            <wp:simplePos x="0" y="0"/>
            <wp:positionH relativeFrom="margin">
              <wp:posOffset>-485775</wp:posOffset>
            </wp:positionH>
            <wp:positionV relativeFrom="paragraph">
              <wp:posOffset>-422275</wp:posOffset>
            </wp:positionV>
            <wp:extent cx="6493027" cy="9178173"/>
            <wp:effectExtent l="0" t="0" r="317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93027" cy="9178173"/>
                    </a:xfrm>
                    <a:prstGeom prst="rect">
                      <a:avLst/>
                    </a:prstGeom>
                    <a:noFill/>
                    <a:ln>
                      <a:noFill/>
                    </a:ln>
                  </pic:spPr>
                </pic:pic>
              </a:graphicData>
            </a:graphic>
            <wp14:sizeRelH relativeFrom="page">
              <wp14:pctWidth>0</wp14:pctWidth>
            </wp14:sizeRelH>
            <wp14:sizeRelV relativeFrom="page">
              <wp14:pctHeight>0</wp14:pctHeight>
            </wp14:sizeRelV>
          </wp:anchor>
        </w:drawing>
      </w:r>
      <w:r w:rsidR="007E28E3">
        <w:rPr>
          <w:rFonts w:ascii="HGSｺﾞｼｯｸE" w:eastAsia="HGSｺﾞｼｯｸE" w:hAnsi="Arial"/>
          <w:color w:val="FF0000"/>
          <w:sz w:val="24"/>
        </w:rPr>
        <w:br w:type="page"/>
      </w:r>
    </w:p>
    <w:p w14:paraId="64DCBB01" w14:textId="7344BBF0" w:rsidR="00D70761" w:rsidRDefault="005A344F">
      <w:pPr>
        <w:widowControl/>
        <w:jc w:val="left"/>
        <w:rPr>
          <w:rFonts w:ascii="HGSｺﾞｼｯｸE" w:eastAsia="HGSｺﾞｼｯｸE" w:hAnsi="Arial"/>
          <w:color w:val="FF0000"/>
          <w:sz w:val="24"/>
        </w:rPr>
      </w:pPr>
      <w:r>
        <w:rPr>
          <w:rFonts w:ascii="HGSｺﾞｼｯｸE" w:eastAsia="HGSｺﾞｼｯｸE" w:hAnsi="Arial"/>
          <w:noProof/>
          <w:color w:val="FF0000"/>
          <w:sz w:val="24"/>
        </w:rPr>
        <w:lastRenderedPageBreak/>
        <w:drawing>
          <wp:anchor distT="0" distB="0" distL="114300" distR="114300" simplePos="0" relativeHeight="251687936" behindDoc="0" locked="0" layoutInCell="1" allowOverlap="1" wp14:anchorId="606408B5" wp14:editId="2C2A5745">
            <wp:simplePos x="0" y="0"/>
            <wp:positionH relativeFrom="margin">
              <wp:posOffset>-950595</wp:posOffset>
            </wp:positionH>
            <wp:positionV relativeFrom="paragraph">
              <wp:posOffset>-18415</wp:posOffset>
            </wp:positionV>
            <wp:extent cx="7282868" cy="4624705"/>
            <wp:effectExtent l="0" t="0" r="0" b="4445"/>
            <wp:wrapNone/>
            <wp:docPr id="10916827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2770" name="図 2"/>
                    <pic:cNvPicPr/>
                  </pic:nvPicPr>
                  <pic:blipFill rotWithShape="1">
                    <a:blip r:embed="rId14">
                      <a:extLst>
                        <a:ext uri="{28A0092B-C50C-407E-A947-70E740481C1C}">
                          <a14:useLocalDpi xmlns:a14="http://schemas.microsoft.com/office/drawing/2010/main" val="0"/>
                        </a:ext>
                      </a:extLst>
                    </a:blip>
                    <a:srcRect l="5162" t="13146" r="5773"/>
                    <a:stretch>
                      <a:fillRect/>
                    </a:stretch>
                  </pic:blipFill>
                  <pic:spPr bwMode="auto">
                    <a:xfrm>
                      <a:off x="0" y="0"/>
                      <a:ext cx="7282868" cy="462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A9BEE" w14:textId="4876F4CA" w:rsidR="00311CCF" w:rsidRDefault="00311CCF">
      <w:pPr>
        <w:widowControl/>
        <w:jc w:val="left"/>
        <w:rPr>
          <w:rFonts w:ascii="HGSｺﾞｼｯｸE" w:eastAsia="HGSｺﾞｼｯｸE" w:hAnsi="Arial"/>
          <w:color w:val="FF0000"/>
          <w:sz w:val="24"/>
        </w:rPr>
      </w:pPr>
      <w:r>
        <w:rPr>
          <w:rFonts w:ascii="HGSｺﾞｼｯｸE" w:eastAsia="HGSｺﾞｼｯｸE" w:hAnsi="Arial"/>
          <w:color w:val="FF0000"/>
          <w:sz w:val="24"/>
        </w:rPr>
        <w:br w:type="page"/>
      </w:r>
    </w:p>
    <w:p w14:paraId="54BF1013" w14:textId="77777777" w:rsidR="00525DB9" w:rsidRPr="00725BE0" w:rsidRDefault="00525DB9" w:rsidP="00B305F8">
      <w:pPr>
        <w:jc w:val="left"/>
        <w:rPr>
          <w:rFonts w:ascii="HGSｺﾞｼｯｸE" w:eastAsia="HGSｺﾞｼｯｸE" w:hAnsi="Arial"/>
          <w:color w:val="FF0000"/>
          <w:sz w:val="24"/>
        </w:rPr>
      </w:pPr>
      <w:r w:rsidRPr="00725BE0">
        <w:rPr>
          <w:rFonts w:ascii="HGSｺﾞｼｯｸE" w:eastAsia="HGSｺﾞｼｯｸE" w:hAnsi="Arial"/>
          <w:noProof/>
          <w:color w:val="FF0000"/>
          <w:sz w:val="24"/>
        </w:rPr>
        <w:lastRenderedPageBreak/>
        <w:drawing>
          <wp:anchor distT="0" distB="0" distL="114300" distR="114300" simplePos="0" relativeHeight="251680768" behindDoc="0" locked="0" layoutInCell="1" allowOverlap="1" wp14:anchorId="01FE65AD" wp14:editId="3CEE1899">
            <wp:simplePos x="0" y="0"/>
            <wp:positionH relativeFrom="margin">
              <wp:align>center</wp:align>
            </wp:positionH>
            <wp:positionV relativeFrom="paragraph">
              <wp:posOffset>19685</wp:posOffset>
            </wp:positionV>
            <wp:extent cx="6024879" cy="8623107"/>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24879" cy="8623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6E93F" w14:textId="77777777" w:rsidR="00311CCF" w:rsidRDefault="00311CCF">
      <w:pPr>
        <w:widowControl/>
        <w:jc w:val="left"/>
        <w:rPr>
          <w:rFonts w:ascii="ＭＳ Ｐゴシック" w:eastAsia="ＭＳ Ｐゴシック" w:hAnsi="ＭＳ Ｐゴシック"/>
          <w:b/>
          <w:sz w:val="32"/>
          <w:szCs w:val="32"/>
        </w:rPr>
      </w:pPr>
      <w:r>
        <w:rPr>
          <w:rFonts w:ascii="ＭＳ Ｐゴシック" w:eastAsia="ＭＳ Ｐゴシック" w:hAnsi="ＭＳ Ｐゴシック"/>
          <w:b/>
          <w:sz w:val="32"/>
          <w:szCs w:val="32"/>
        </w:rPr>
        <w:br w:type="page"/>
      </w:r>
    </w:p>
    <w:p w14:paraId="7FBAC939" w14:textId="3ADD938E" w:rsidR="00400ECF" w:rsidRPr="00892FF0" w:rsidRDefault="00400ECF" w:rsidP="00B46DE8">
      <w:pPr>
        <w:jc w:val="center"/>
        <w:rPr>
          <w:rFonts w:ascii="ＭＳ Ｐゴシック" w:eastAsia="ＭＳ Ｐゴシック" w:hAnsi="ＭＳ Ｐゴシック"/>
          <w:b/>
          <w:sz w:val="32"/>
          <w:szCs w:val="32"/>
        </w:rPr>
      </w:pPr>
      <w:r w:rsidRPr="00892FF0">
        <w:rPr>
          <w:rFonts w:ascii="ＭＳ Ｐゴシック" w:eastAsia="ＭＳ Ｐゴシック" w:hAnsi="ＭＳ Ｐゴシック" w:hint="eastAsia"/>
          <w:b/>
          <w:sz w:val="32"/>
          <w:szCs w:val="32"/>
        </w:rPr>
        <w:lastRenderedPageBreak/>
        <w:t>第</w:t>
      </w:r>
      <w:r w:rsidR="00DE31E6">
        <w:rPr>
          <w:rFonts w:ascii="ＭＳ Ｐゴシック" w:eastAsia="ＭＳ Ｐゴシック" w:hAnsi="ＭＳ Ｐゴシック" w:hint="eastAsia"/>
          <w:b/>
          <w:sz w:val="32"/>
          <w:szCs w:val="32"/>
        </w:rPr>
        <w:t>３</w:t>
      </w:r>
      <w:r w:rsidRPr="00892FF0">
        <w:rPr>
          <w:rFonts w:ascii="ＭＳ Ｐゴシック" w:eastAsia="ＭＳ Ｐゴシック" w:hAnsi="ＭＳ Ｐゴシック" w:hint="eastAsia"/>
          <w:b/>
          <w:sz w:val="32"/>
          <w:szCs w:val="32"/>
        </w:rPr>
        <w:t>号議案 「202</w:t>
      </w:r>
      <w:r w:rsidR="00DE31E6">
        <w:rPr>
          <w:rFonts w:ascii="ＭＳ Ｐゴシック" w:eastAsia="ＭＳ Ｐゴシック" w:hAnsi="ＭＳ Ｐゴシック" w:hint="eastAsia"/>
          <w:b/>
          <w:sz w:val="32"/>
          <w:szCs w:val="32"/>
        </w:rPr>
        <w:t>5</w:t>
      </w:r>
      <w:r w:rsidRPr="00892FF0">
        <w:rPr>
          <w:rFonts w:ascii="ＭＳ Ｐゴシック" w:eastAsia="ＭＳ Ｐゴシック" w:hAnsi="ＭＳ Ｐゴシック" w:hint="eastAsia"/>
          <w:b/>
          <w:sz w:val="32"/>
          <w:szCs w:val="32"/>
        </w:rPr>
        <w:t>年度事業計画案」</w:t>
      </w:r>
    </w:p>
    <w:p w14:paraId="52482F70" w14:textId="77777777" w:rsidR="006B2A89" w:rsidRDefault="006B2A89" w:rsidP="00400ECF">
      <w:pPr>
        <w:rPr>
          <w:rFonts w:ascii="ＭＳ Ｐゴシック" w:eastAsia="ＭＳ Ｐゴシック" w:hAnsi="ＭＳ Ｐゴシック"/>
          <w:color w:val="EE0000"/>
          <w:sz w:val="24"/>
          <w:szCs w:val="24"/>
        </w:rPr>
      </w:pPr>
    </w:p>
    <w:p w14:paraId="24EB4B1D" w14:textId="63DC8178" w:rsidR="006B2A89" w:rsidRPr="006B2A89" w:rsidRDefault="006B2A89" w:rsidP="006B2A89">
      <w:pPr>
        <w:rPr>
          <w:rFonts w:ascii="ＭＳ Ｐゴシック" w:eastAsia="ＭＳ Ｐゴシック" w:hAnsi="ＭＳ Ｐゴシック"/>
          <w:sz w:val="24"/>
          <w:szCs w:val="24"/>
        </w:rPr>
      </w:pPr>
      <w:r w:rsidRPr="006B2A89">
        <w:rPr>
          <w:rFonts w:ascii="ＭＳ Ｐゴシック" w:eastAsia="ＭＳ Ｐゴシック" w:hAnsi="ＭＳ Ｐゴシック" w:hint="eastAsia"/>
          <w:sz w:val="24"/>
          <w:szCs w:val="24"/>
        </w:rPr>
        <w:t>２０２５年度　所信表明</w:t>
      </w:r>
    </w:p>
    <w:p w14:paraId="7DD10106" w14:textId="77777777" w:rsidR="006B2A89" w:rsidRDefault="006B2A89" w:rsidP="006B2A89">
      <w:pPr>
        <w:rPr>
          <w:rFonts w:asciiTheme="minorEastAsia" w:hAnsiTheme="minorEastAsia"/>
          <w:sz w:val="24"/>
          <w:szCs w:val="24"/>
        </w:rPr>
      </w:pPr>
    </w:p>
    <w:p w14:paraId="49A627DD" w14:textId="1D5FC338" w:rsidR="006B2A89" w:rsidRPr="006B2A89" w:rsidRDefault="006B2A89" w:rsidP="006B2A89">
      <w:pPr>
        <w:rPr>
          <w:rFonts w:asciiTheme="minorEastAsia" w:hAnsiTheme="minorEastAsia"/>
          <w:sz w:val="24"/>
          <w:szCs w:val="24"/>
        </w:rPr>
      </w:pPr>
      <w:r w:rsidRPr="006B2A89">
        <w:rPr>
          <w:rFonts w:asciiTheme="minorEastAsia" w:hAnsiTheme="minorEastAsia" w:hint="eastAsia"/>
          <w:sz w:val="24"/>
          <w:szCs w:val="24"/>
        </w:rPr>
        <w:t>最近の調査では小児の不正咬合は全体の６０%と言われています。また、8020達成者には不正咬合が少なく多くが正常咬合です。</w:t>
      </w:r>
    </w:p>
    <w:p w14:paraId="06541A36" w14:textId="77777777" w:rsidR="006B2A89" w:rsidRPr="006B2A89" w:rsidRDefault="006B2A89" w:rsidP="006B2A89">
      <w:pPr>
        <w:rPr>
          <w:rFonts w:asciiTheme="minorEastAsia" w:hAnsiTheme="minorEastAsia"/>
          <w:sz w:val="24"/>
          <w:szCs w:val="24"/>
        </w:rPr>
      </w:pPr>
      <w:r w:rsidRPr="006B2A89">
        <w:rPr>
          <w:rFonts w:asciiTheme="minorEastAsia" w:hAnsiTheme="minorEastAsia" w:hint="eastAsia"/>
          <w:sz w:val="24"/>
          <w:szCs w:val="24"/>
        </w:rPr>
        <w:t>そのことから、生涯にわたる健康の維持の実現を目指す上で、不正咬合の予防はとても重要であることがわかります。</w:t>
      </w:r>
    </w:p>
    <w:p w14:paraId="637E43AF" w14:textId="77777777" w:rsidR="006B2A89" w:rsidRPr="006B2A89" w:rsidRDefault="006B2A89" w:rsidP="006B2A89">
      <w:pPr>
        <w:rPr>
          <w:rFonts w:asciiTheme="minorEastAsia" w:hAnsiTheme="minorEastAsia"/>
          <w:sz w:val="24"/>
          <w:szCs w:val="24"/>
        </w:rPr>
      </w:pPr>
      <w:r w:rsidRPr="006B2A89">
        <w:rPr>
          <w:rFonts w:asciiTheme="minorEastAsia" w:hAnsiTheme="minorEastAsia" w:hint="eastAsia"/>
          <w:sz w:val="24"/>
          <w:szCs w:val="24"/>
        </w:rPr>
        <w:t>原因を追求し、早期に対応することで不正咬合を予防し健全な咬合育成を目指すことが，子どもの未来をより明るく，力強いものにするためのもっとも有効な方策であると考えています。</w:t>
      </w:r>
    </w:p>
    <w:p w14:paraId="54D1A55D" w14:textId="7DF78802" w:rsidR="006B2A89" w:rsidRPr="006B2A89" w:rsidRDefault="006B2A89" w:rsidP="006B2A89">
      <w:pPr>
        <w:rPr>
          <w:rFonts w:asciiTheme="minorEastAsia" w:hAnsiTheme="minorEastAsia"/>
          <w:sz w:val="24"/>
          <w:szCs w:val="24"/>
        </w:rPr>
      </w:pPr>
      <w:r w:rsidRPr="006B2A89">
        <w:rPr>
          <w:rFonts w:asciiTheme="minorEastAsia" w:hAnsiTheme="minorEastAsia" w:hint="eastAsia"/>
          <w:sz w:val="24"/>
          <w:szCs w:val="24"/>
        </w:rPr>
        <w:t>不正咬合の予防についての知見をさらに深めることができるよう、例会、会員研修会、特別講演会を充実したものにし、研鑽していきたいと思います。</w:t>
      </w:r>
    </w:p>
    <w:p w14:paraId="318AD0B9" w14:textId="77777777" w:rsidR="006B2A89" w:rsidRPr="006B2A89" w:rsidRDefault="006B2A89" w:rsidP="006B2A89">
      <w:pPr>
        <w:rPr>
          <w:rFonts w:asciiTheme="minorEastAsia" w:hAnsiTheme="minorEastAsia"/>
          <w:color w:val="EE0000"/>
          <w:sz w:val="24"/>
          <w:szCs w:val="24"/>
        </w:rPr>
      </w:pPr>
    </w:p>
    <w:p w14:paraId="3BC69993" w14:textId="14309EB4" w:rsidR="00400ECF" w:rsidRPr="006B2A89" w:rsidRDefault="00400ECF" w:rsidP="00400ECF">
      <w:pPr>
        <w:rPr>
          <w:rFonts w:ascii="ＭＳ Ｐゴシック" w:eastAsia="ＭＳ Ｐゴシック" w:hAnsi="ＭＳ Ｐゴシック"/>
          <w:sz w:val="24"/>
          <w:szCs w:val="24"/>
        </w:rPr>
      </w:pPr>
      <w:r w:rsidRPr="006B2A89">
        <w:rPr>
          <w:rFonts w:ascii="ＭＳ Ｐゴシック" w:eastAsia="ＭＳ Ｐゴシック" w:hAnsi="ＭＳ Ｐゴシック" w:hint="eastAsia"/>
          <w:sz w:val="24"/>
          <w:szCs w:val="24"/>
        </w:rPr>
        <w:t>２０２</w:t>
      </w:r>
      <w:r w:rsidR="006B2A89" w:rsidRPr="006B2A89">
        <w:rPr>
          <w:rFonts w:ascii="ＭＳ Ｐゴシック" w:eastAsia="ＭＳ Ｐゴシック" w:hAnsi="ＭＳ Ｐゴシック" w:hint="eastAsia"/>
          <w:sz w:val="24"/>
          <w:szCs w:val="24"/>
        </w:rPr>
        <w:t>５</w:t>
      </w:r>
      <w:r w:rsidRPr="006B2A89">
        <w:rPr>
          <w:rFonts w:ascii="ＭＳ Ｐゴシック" w:eastAsia="ＭＳ Ｐゴシック" w:hAnsi="ＭＳ Ｐゴシック" w:hint="eastAsia"/>
          <w:sz w:val="24"/>
          <w:szCs w:val="24"/>
        </w:rPr>
        <w:t>年度　事業計画案</w:t>
      </w:r>
    </w:p>
    <w:p w14:paraId="0C9D4D80" w14:textId="77777777" w:rsidR="00892FF0" w:rsidRPr="00DE31E6" w:rsidRDefault="00892FF0" w:rsidP="00892FF0">
      <w:pPr>
        <w:rPr>
          <w:rFonts w:ascii="ＭＳ Ｐゴシック" w:eastAsia="ＭＳ Ｐゴシック" w:hAnsi="ＭＳ Ｐゴシック" w:cs="Times New Roman"/>
          <w:color w:val="EE0000"/>
          <w:sz w:val="24"/>
          <w:szCs w:val="24"/>
        </w:rPr>
      </w:pPr>
    </w:p>
    <w:p w14:paraId="65631481" w14:textId="77777777" w:rsidR="00573BF9" w:rsidRPr="00F7711F" w:rsidRDefault="00573BF9" w:rsidP="00573BF9">
      <w:pPr>
        <w:rPr>
          <w:color w:val="000000" w:themeColor="text1"/>
          <w:sz w:val="24"/>
          <w:szCs w:val="24"/>
        </w:rPr>
      </w:pPr>
      <w:r w:rsidRPr="00F7711F">
        <w:rPr>
          <w:rFonts w:hint="eastAsia"/>
          <w:color w:val="000000" w:themeColor="text1"/>
          <w:sz w:val="24"/>
          <w:szCs w:val="24"/>
        </w:rPr>
        <w:t>子どもの健康の確立と維持を行うため、不正咬合の原因を追求し、早期に対応することで不正咬合を予防して健全な咬合育成を目指すための研鑽を積む。</w:t>
      </w:r>
    </w:p>
    <w:p w14:paraId="25169180" w14:textId="77777777" w:rsidR="00573BF9" w:rsidRPr="00F7711F" w:rsidRDefault="00573BF9" w:rsidP="00573BF9">
      <w:pPr>
        <w:rPr>
          <w:color w:val="000000" w:themeColor="text1"/>
          <w:sz w:val="24"/>
          <w:szCs w:val="24"/>
        </w:rPr>
      </w:pPr>
    </w:p>
    <w:p w14:paraId="177D50BC" w14:textId="77777777"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●例会</w:t>
      </w:r>
    </w:p>
    <w:p w14:paraId="3D8EF64B" w14:textId="77777777"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◎原則、第</w:t>
      </w:r>
      <w:r w:rsidRPr="006B2A89">
        <w:rPr>
          <w:rFonts w:ascii="Century" w:eastAsia="ＭＳ 明朝" w:hAnsi="Century" w:cs="Times New Roman"/>
          <w:sz w:val="24"/>
          <w:szCs w:val="24"/>
        </w:rPr>
        <w:t>3</w:t>
      </w:r>
      <w:r w:rsidRPr="006B2A89">
        <w:rPr>
          <w:rFonts w:ascii="Century" w:eastAsia="ＭＳ 明朝" w:hAnsi="Century" w:cs="Times New Roman" w:hint="eastAsia"/>
          <w:sz w:val="24"/>
          <w:szCs w:val="24"/>
        </w:rPr>
        <w:t xml:space="preserve">水曜　</w:t>
      </w:r>
      <w:r w:rsidRPr="006B2A89">
        <w:rPr>
          <w:rFonts w:ascii="Century" w:eastAsia="ＭＳ 明朝" w:hAnsi="Century" w:cs="Times New Roman"/>
          <w:sz w:val="24"/>
          <w:szCs w:val="24"/>
        </w:rPr>
        <w:t>20</w:t>
      </w:r>
      <w:r w:rsidRPr="006B2A89">
        <w:rPr>
          <w:rFonts w:ascii="Century" w:eastAsia="ＭＳ 明朝" w:hAnsi="Century" w:cs="Times New Roman" w:hint="eastAsia"/>
          <w:sz w:val="24"/>
          <w:szCs w:val="24"/>
        </w:rPr>
        <w:t>：</w:t>
      </w:r>
      <w:r w:rsidRPr="006B2A89">
        <w:rPr>
          <w:rFonts w:ascii="Century" w:eastAsia="ＭＳ 明朝" w:hAnsi="Century" w:cs="Times New Roman"/>
          <w:sz w:val="24"/>
          <w:szCs w:val="24"/>
        </w:rPr>
        <w:t>00</w:t>
      </w:r>
      <w:r w:rsidRPr="006B2A89">
        <w:rPr>
          <w:rFonts w:ascii="Century" w:eastAsia="ＭＳ 明朝" w:hAnsi="Century" w:cs="Times New Roman" w:hint="eastAsia"/>
          <w:sz w:val="24"/>
          <w:szCs w:val="24"/>
        </w:rPr>
        <w:t>～</w:t>
      </w:r>
      <w:r w:rsidRPr="006B2A89">
        <w:rPr>
          <w:rFonts w:ascii="Century" w:eastAsia="ＭＳ 明朝" w:hAnsi="Century" w:cs="Times New Roman"/>
          <w:sz w:val="24"/>
          <w:szCs w:val="24"/>
        </w:rPr>
        <w:t>22</w:t>
      </w:r>
      <w:r w:rsidRPr="006B2A89">
        <w:rPr>
          <w:rFonts w:ascii="Century" w:eastAsia="ＭＳ 明朝" w:hAnsi="Century" w:cs="Times New Roman" w:hint="eastAsia"/>
          <w:sz w:val="24"/>
          <w:szCs w:val="24"/>
        </w:rPr>
        <w:t>：</w:t>
      </w:r>
      <w:r w:rsidRPr="006B2A89">
        <w:rPr>
          <w:rFonts w:ascii="Century" w:eastAsia="ＭＳ 明朝" w:hAnsi="Century" w:cs="Times New Roman"/>
          <w:sz w:val="24"/>
          <w:szCs w:val="24"/>
        </w:rPr>
        <w:t>00</w:t>
      </w:r>
      <w:r w:rsidRPr="006B2A89">
        <w:rPr>
          <w:rFonts w:ascii="Century" w:eastAsia="ＭＳ 明朝" w:hAnsi="Century" w:cs="Times New Roman" w:hint="eastAsia"/>
          <w:sz w:val="24"/>
          <w:szCs w:val="24"/>
        </w:rPr>
        <w:t xml:space="preserve">　研修会などで実施しない場合あり</w:t>
      </w:r>
    </w:p>
    <w:p w14:paraId="308B655A" w14:textId="77777777"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◎原則、全会員発表</w:t>
      </w:r>
    </w:p>
    <w:p w14:paraId="2C1CF40B" w14:textId="77777777" w:rsidR="00573BF9" w:rsidRPr="006B2A89" w:rsidRDefault="00573BF9" w:rsidP="00573BF9">
      <w:pPr>
        <w:ind w:firstLineChars="200" w:firstLine="480"/>
        <w:rPr>
          <w:sz w:val="24"/>
          <w:szCs w:val="24"/>
        </w:rPr>
      </w:pPr>
      <w:r w:rsidRPr="006B2A89">
        <w:rPr>
          <w:rFonts w:hint="eastAsia"/>
          <w:sz w:val="24"/>
          <w:szCs w:val="24"/>
        </w:rPr>
        <w:t>WEB</w:t>
      </w:r>
      <w:r w:rsidRPr="006B2A89">
        <w:rPr>
          <w:rFonts w:hint="eastAsia"/>
          <w:sz w:val="24"/>
          <w:szCs w:val="24"/>
        </w:rPr>
        <w:t>例会を原則とする。</w:t>
      </w:r>
    </w:p>
    <w:p w14:paraId="6DCB09E8" w14:textId="1A06FF4C" w:rsidR="00573BF9" w:rsidRPr="006B2A89" w:rsidRDefault="00573BF9" w:rsidP="00573BF9">
      <w:pPr>
        <w:rPr>
          <w:sz w:val="24"/>
          <w:szCs w:val="24"/>
        </w:rPr>
      </w:pPr>
      <w:r w:rsidRPr="006B2A89">
        <w:rPr>
          <w:rFonts w:hint="eastAsia"/>
          <w:sz w:val="24"/>
          <w:szCs w:val="24"/>
        </w:rPr>
        <w:t xml:space="preserve">　　今後、ハイブリッド開催も検討する。</w:t>
      </w:r>
    </w:p>
    <w:p w14:paraId="2A0AFB4F" w14:textId="77777777" w:rsidR="00573BF9" w:rsidRPr="006B2A89" w:rsidRDefault="00573BF9" w:rsidP="00573BF9">
      <w:pPr>
        <w:rPr>
          <w:sz w:val="24"/>
          <w:szCs w:val="24"/>
        </w:rPr>
      </w:pPr>
    </w:p>
    <w:p w14:paraId="28C5DEF5" w14:textId="77777777"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●特別講演会</w:t>
      </w:r>
    </w:p>
    <w:p w14:paraId="4A07132D" w14:textId="119B34FD"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w:t>
      </w:r>
      <w:r w:rsidRPr="006B2A89">
        <w:rPr>
          <w:rFonts w:ascii="Century" w:eastAsia="ＭＳ 明朝" w:hAnsi="Century" w:cs="Times New Roman"/>
          <w:sz w:val="24"/>
          <w:szCs w:val="24"/>
        </w:rPr>
        <w:t>202</w:t>
      </w:r>
      <w:r w:rsidR="006B2A89" w:rsidRPr="006B2A89">
        <w:rPr>
          <w:rFonts w:ascii="Century" w:eastAsia="ＭＳ 明朝" w:hAnsi="Century" w:cs="Times New Roman" w:hint="eastAsia"/>
          <w:sz w:val="24"/>
          <w:szCs w:val="24"/>
        </w:rPr>
        <w:t>6</w:t>
      </w:r>
      <w:r w:rsidRPr="006B2A89">
        <w:rPr>
          <w:rFonts w:ascii="Century" w:eastAsia="ＭＳ 明朝" w:hAnsi="Century" w:cs="Times New Roman" w:hint="eastAsia"/>
          <w:sz w:val="24"/>
          <w:szCs w:val="24"/>
        </w:rPr>
        <w:t>年</w:t>
      </w:r>
      <w:r w:rsidRPr="006B2A89">
        <w:rPr>
          <w:rFonts w:ascii="Century" w:eastAsia="ＭＳ 明朝" w:hAnsi="Century" w:cs="Times New Roman" w:hint="eastAsia"/>
          <w:sz w:val="24"/>
          <w:szCs w:val="24"/>
        </w:rPr>
        <w:t>3</w:t>
      </w:r>
      <w:r w:rsidRPr="006B2A89">
        <w:rPr>
          <w:rFonts w:ascii="Century" w:eastAsia="ＭＳ 明朝" w:hAnsi="Century" w:cs="Times New Roman" w:hint="eastAsia"/>
          <w:sz w:val="24"/>
          <w:szCs w:val="24"/>
        </w:rPr>
        <w:t>月</w:t>
      </w:r>
      <w:r w:rsidR="006B2A89" w:rsidRPr="006B2A89">
        <w:rPr>
          <w:rFonts w:ascii="Century" w:eastAsia="ＭＳ 明朝" w:hAnsi="Century" w:cs="Times New Roman" w:hint="eastAsia"/>
          <w:sz w:val="24"/>
          <w:szCs w:val="24"/>
        </w:rPr>
        <w:t>29</w:t>
      </w:r>
      <w:r w:rsidRPr="006B2A89">
        <w:rPr>
          <w:rFonts w:ascii="Century" w:eastAsia="ＭＳ 明朝" w:hAnsi="Century" w:cs="Times New Roman" w:hint="eastAsia"/>
          <w:sz w:val="24"/>
          <w:szCs w:val="24"/>
        </w:rPr>
        <w:t>日（日）　京都テルサ</w:t>
      </w:r>
    </w:p>
    <w:p w14:paraId="0C778BB4" w14:textId="09D1D186"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講　師　　</w:t>
      </w:r>
      <w:r w:rsidR="006B2A89" w:rsidRPr="006B2A89">
        <w:rPr>
          <w:rFonts w:hint="eastAsia"/>
          <w:sz w:val="24"/>
          <w:szCs w:val="24"/>
        </w:rPr>
        <w:t>各務　肇</w:t>
      </w:r>
      <w:r w:rsidRPr="006B2A89">
        <w:rPr>
          <w:rFonts w:hint="eastAsia"/>
          <w:sz w:val="24"/>
          <w:szCs w:val="24"/>
        </w:rPr>
        <w:t>先生（</w:t>
      </w:r>
      <w:r w:rsidR="006B2A89" w:rsidRPr="006B2A89">
        <w:rPr>
          <w:rFonts w:hint="eastAsia"/>
          <w:sz w:val="24"/>
          <w:szCs w:val="24"/>
        </w:rPr>
        <w:t>肩書</w:t>
      </w:r>
      <w:r w:rsidRPr="006B2A89">
        <w:rPr>
          <w:rFonts w:hint="eastAsia"/>
          <w:sz w:val="24"/>
          <w:szCs w:val="24"/>
        </w:rPr>
        <w:t>）</w:t>
      </w:r>
    </w:p>
    <w:p w14:paraId="61373083" w14:textId="7E1D427C"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大会長　　</w:t>
      </w:r>
      <w:r w:rsidR="006B2A89" w:rsidRPr="006B2A89">
        <w:rPr>
          <w:rFonts w:ascii="Century" w:eastAsia="ＭＳ 明朝" w:hAnsi="Century" w:cs="Times New Roman" w:hint="eastAsia"/>
          <w:sz w:val="24"/>
          <w:szCs w:val="24"/>
        </w:rPr>
        <w:t>大川　寿子</w:t>
      </w:r>
    </w:p>
    <w:p w14:paraId="33644910" w14:textId="77777777" w:rsidR="00573BF9" w:rsidRPr="00DE31E6" w:rsidRDefault="00573BF9" w:rsidP="00573BF9">
      <w:pPr>
        <w:ind w:firstLineChars="50" w:firstLine="120"/>
        <w:rPr>
          <w:color w:val="EE0000"/>
          <w:sz w:val="24"/>
          <w:szCs w:val="24"/>
        </w:rPr>
      </w:pPr>
      <w:r w:rsidRPr="00DE31E6">
        <w:rPr>
          <w:rFonts w:hint="eastAsia"/>
          <w:color w:val="EE0000"/>
          <w:sz w:val="24"/>
          <w:szCs w:val="24"/>
        </w:rPr>
        <w:t xml:space="preserve">　</w:t>
      </w:r>
    </w:p>
    <w:p w14:paraId="06B999D2" w14:textId="77777777"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●会員研修会</w:t>
      </w:r>
    </w:p>
    <w:p w14:paraId="194ECDBB" w14:textId="231CE723" w:rsidR="00573BF9" w:rsidRPr="006B2A89" w:rsidRDefault="00573BF9" w:rsidP="00573BF9">
      <w:pPr>
        <w:rPr>
          <w:rFonts w:ascii="Century" w:eastAsia="ＭＳ 明朝" w:hAnsi="Century" w:cs="Times New Roman"/>
          <w:sz w:val="24"/>
          <w:szCs w:val="24"/>
        </w:rPr>
      </w:pPr>
      <w:r w:rsidRPr="006B2A89">
        <w:rPr>
          <w:rFonts w:ascii="Century" w:eastAsia="ＭＳ 明朝" w:hAnsi="Century" w:cs="Times New Roman" w:hint="eastAsia"/>
          <w:sz w:val="24"/>
          <w:szCs w:val="24"/>
        </w:rPr>
        <w:t xml:space="preserve">　◎年２～３回を予定</w:t>
      </w:r>
    </w:p>
    <w:p w14:paraId="32852EC5" w14:textId="26DBFB2A" w:rsidR="00573BF9" w:rsidRPr="006B2A89" w:rsidRDefault="00573BF9" w:rsidP="00573BF9">
      <w:pPr>
        <w:rPr>
          <w:sz w:val="24"/>
          <w:szCs w:val="24"/>
        </w:rPr>
      </w:pPr>
      <w:r w:rsidRPr="006B2A89">
        <w:rPr>
          <w:rFonts w:ascii="Century" w:eastAsia="ＭＳ 明朝" w:hAnsi="Century" w:cs="Times New Roman" w:hint="eastAsia"/>
          <w:sz w:val="24"/>
          <w:szCs w:val="24"/>
        </w:rPr>
        <w:t xml:space="preserve">　</w:t>
      </w:r>
      <w:r w:rsidRPr="006B2A89">
        <w:rPr>
          <w:rFonts w:hint="eastAsia"/>
          <w:sz w:val="24"/>
          <w:szCs w:val="24"/>
        </w:rPr>
        <w:t xml:space="preserve">　対面もしくはハイブリッド形式で開催</w:t>
      </w:r>
    </w:p>
    <w:p w14:paraId="55FBB32D" w14:textId="77777777" w:rsidR="00892FF0" w:rsidRPr="00DE31E6" w:rsidRDefault="00892FF0" w:rsidP="00892FF0">
      <w:pPr>
        <w:rPr>
          <w:rFonts w:ascii="Century" w:eastAsia="ＭＳ 明朝" w:hAnsi="Century" w:cs="Times New Roman"/>
          <w:color w:val="EE0000"/>
          <w:sz w:val="24"/>
          <w:szCs w:val="24"/>
        </w:rPr>
      </w:pPr>
    </w:p>
    <w:p w14:paraId="59F23ABD" w14:textId="77777777" w:rsidR="008506DC" w:rsidRPr="00DE31E6" w:rsidRDefault="008506DC">
      <w:pPr>
        <w:widowControl/>
        <w:jc w:val="left"/>
        <w:rPr>
          <w:rFonts w:asciiTheme="minorEastAsia" w:hAnsiTheme="minorEastAsia"/>
          <w:color w:val="EE0000"/>
          <w:sz w:val="28"/>
          <w:szCs w:val="28"/>
        </w:rPr>
      </w:pPr>
      <w:r w:rsidRPr="00DE31E6">
        <w:rPr>
          <w:rFonts w:asciiTheme="minorEastAsia" w:hAnsiTheme="minorEastAsia"/>
          <w:color w:val="EE0000"/>
          <w:sz w:val="28"/>
          <w:szCs w:val="28"/>
        </w:rPr>
        <w:br w:type="page"/>
      </w:r>
    </w:p>
    <w:p w14:paraId="73C04325" w14:textId="01FD11D1" w:rsidR="00400ECF" w:rsidRPr="006B2A89" w:rsidRDefault="00400ECF" w:rsidP="00400ECF">
      <w:pPr>
        <w:rPr>
          <w:rFonts w:asciiTheme="minorEastAsia" w:hAnsiTheme="minorEastAsia"/>
          <w:sz w:val="28"/>
          <w:szCs w:val="28"/>
        </w:rPr>
      </w:pPr>
      <w:r w:rsidRPr="006B2A89">
        <w:rPr>
          <w:rFonts w:asciiTheme="minorEastAsia" w:hAnsiTheme="minorEastAsia" w:hint="eastAsia"/>
          <w:sz w:val="28"/>
          <w:szCs w:val="28"/>
        </w:rPr>
        <w:lastRenderedPageBreak/>
        <w:t>202</w:t>
      </w:r>
      <w:r w:rsidR="006B2A89" w:rsidRPr="006B2A89">
        <w:rPr>
          <w:rFonts w:asciiTheme="minorEastAsia" w:hAnsiTheme="minorEastAsia" w:hint="eastAsia"/>
          <w:sz w:val="28"/>
          <w:szCs w:val="28"/>
        </w:rPr>
        <w:t>5</w:t>
      </w:r>
      <w:r w:rsidRPr="006B2A89">
        <w:rPr>
          <w:rFonts w:asciiTheme="minorEastAsia" w:hAnsiTheme="minorEastAsia" w:hint="eastAsia"/>
          <w:sz w:val="28"/>
          <w:szCs w:val="28"/>
        </w:rPr>
        <w:t>（R</w:t>
      </w:r>
      <w:r w:rsidR="006B2A89" w:rsidRPr="006B2A89">
        <w:rPr>
          <w:rFonts w:asciiTheme="minorEastAsia" w:hAnsiTheme="minorEastAsia" w:hint="eastAsia"/>
          <w:sz w:val="28"/>
          <w:szCs w:val="28"/>
        </w:rPr>
        <w:t>7</w:t>
      </w:r>
      <w:r w:rsidRPr="006B2A89">
        <w:rPr>
          <w:rFonts w:asciiTheme="minorEastAsia" w:hAnsiTheme="minorEastAsia" w:hint="eastAsia"/>
          <w:sz w:val="28"/>
          <w:szCs w:val="28"/>
        </w:rPr>
        <w:t>）年度執行部</w:t>
      </w:r>
    </w:p>
    <w:p w14:paraId="31DCDA8D" w14:textId="77777777" w:rsidR="00400ECF" w:rsidRPr="00DE31E6" w:rsidRDefault="00400ECF" w:rsidP="00400ECF">
      <w:pPr>
        <w:rPr>
          <w:color w:val="EE0000"/>
          <w:sz w:val="28"/>
          <w:szCs w:val="28"/>
        </w:rPr>
      </w:pPr>
    </w:p>
    <w:p w14:paraId="7EF9E6EC" w14:textId="77777777" w:rsidR="00656428" w:rsidRPr="00D2516C" w:rsidRDefault="00656428" w:rsidP="00656428">
      <w:pPr>
        <w:ind w:firstLineChars="50" w:firstLine="120"/>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◎会長 </w:t>
      </w:r>
      <w:r w:rsidRPr="00D2516C">
        <w:rPr>
          <w:rFonts w:asciiTheme="minorEastAsia" w:hAnsiTheme="minorEastAsia" w:hint="eastAsia"/>
          <w:color w:val="000000" w:themeColor="text1"/>
          <w:sz w:val="24"/>
          <w:szCs w:val="24"/>
        </w:rPr>
        <w:t xml:space="preserve">　　西田　尚人</w:t>
      </w:r>
    </w:p>
    <w:p w14:paraId="541CD9BB" w14:textId="77777777" w:rsidR="00656428" w:rsidRPr="00D2516C" w:rsidRDefault="00656428" w:rsidP="00656428">
      <w:pPr>
        <w:ind w:firstLineChars="50" w:firstLine="120"/>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◎副会長</w:t>
      </w:r>
      <w:r w:rsidRPr="00D2516C">
        <w:rPr>
          <w:rFonts w:asciiTheme="minorEastAsia" w:hAnsiTheme="minorEastAsia"/>
          <w:color w:val="000000" w:themeColor="text1"/>
          <w:sz w:val="24"/>
          <w:szCs w:val="24"/>
        </w:rPr>
        <w:t xml:space="preserve"> </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井上</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由貴</w:t>
      </w:r>
    </w:p>
    <w:p w14:paraId="71D9B2D2" w14:textId="77777777" w:rsidR="00656428" w:rsidRPr="00D2516C" w:rsidRDefault="00656428" w:rsidP="00656428">
      <w:pPr>
        <w:ind w:firstLineChars="600" w:firstLine="1440"/>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中村　睦子</w:t>
      </w:r>
    </w:p>
    <w:p w14:paraId="47AE24F7" w14:textId="77777777" w:rsidR="00656428" w:rsidRPr="00D2516C" w:rsidRDefault="00656428" w:rsidP="00656428">
      <w:pPr>
        <w:ind w:firstLineChars="600" w:firstLine="1440"/>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酒井ゆう子</w:t>
      </w:r>
    </w:p>
    <w:p w14:paraId="161A4E33" w14:textId="77777777" w:rsidR="00656428" w:rsidRPr="00D2516C" w:rsidRDefault="00656428" w:rsidP="00656428">
      <w:pPr>
        <w:ind w:firstLineChars="600" w:firstLine="1440"/>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小石　　剛</w:t>
      </w:r>
    </w:p>
    <w:p w14:paraId="0A36AEE8" w14:textId="77777777" w:rsidR="00656428" w:rsidRPr="00D2516C" w:rsidRDefault="00656428" w:rsidP="00656428">
      <w:pPr>
        <w:ind w:firstLineChars="59" w:firstLine="142"/>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◎理事</w:t>
      </w:r>
    </w:p>
    <w:p w14:paraId="6EE0AC7B" w14:textId="77777777" w:rsidR="00656428" w:rsidRPr="00656428" w:rsidRDefault="00656428" w:rsidP="00656428">
      <w:pPr>
        <w:rPr>
          <w:rFonts w:asciiTheme="minorEastAsia" w:hAnsiTheme="minorEastAsia"/>
          <w:sz w:val="24"/>
          <w:szCs w:val="24"/>
        </w:rPr>
      </w:pPr>
      <w:r w:rsidRPr="00D2516C">
        <w:rPr>
          <w:rFonts w:asciiTheme="minorEastAsia" w:hAnsiTheme="minorEastAsia"/>
          <w:color w:val="000000" w:themeColor="text1"/>
          <w:sz w:val="24"/>
          <w:szCs w:val="24"/>
        </w:rPr>
        <w:t xml:space="preserve"> ・例会</w:t>
      </w:r>
      <w:r w:rsidRPr="00D2516C">
        <w:rPr>
          <w:rFonts w:asciiTheme="minorEastAsia" w:hAnsiTheme="minorEastAsia" w:hint="eastAsia"/>
          <w:color w:val="000000" w:themeColor="text1"/>
          <w:sz w:val="24"/>
          <w:szCs w:val="24"/>
        </w:rPr>
        <w:t>担当　井上　由貴</w:t>
      </w:r>
      <w:r w:rsidRPr="00656428">
        <w:rPr>
          <w:rFonts w:asciiTheme="minorEastAsia" w:hAnsiTheme="minorEastAsia" w:hint="eastAsia"/>
          <w:sz w:val="24"/>
          <w:szCs w:val="24"/>
        </w:rPr>
        <w:t>・山田　隆史</w:t>
      </w:r>
    </w:p>
    <w:p w14:paraId="3C45DF59" w14:textId="77777777" w:rsidR="00656428" w:rsidRPr="00D2516C" w:rsidRDefault="00656428" w:rsidP="00656428">
      <w:pPr>
        <w:ind w:firstLineChars="50" w:firstLine="120"/>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・会員研修会</w:t>
      </w:r>
      <w:r w:rsidRPr="00D2516C">
        <w:rPr>
          <w:rFonts w:asciiTheme="minorEastAsia" w:hAnsiTheme="minorEastAsia"/>
          <w:color w:val="000000" w:themeColor="text1"/>
          <w:sz w:val="24"/>
          <w:szCs w:val="24"/>
        </w:rPr>
        <w:t xml:space="preserve">担当 </w:t>
      </w:r>
    </w:p>
    <w:p w14:paraId="5F962C20"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w:t>
      </w:r>
      <w:r w:rsidRPr="00D2516C">
        <w:rPr>
          <w:rFonts w:asciiTheme="minorEastAsia" w:hAnsiTheme="minorEastAsia" w:hint="eastAsia"/>
          <w:color w:val="000000" w:themeColor="text1"/>
          <w:sz w:val="24"/>
          <w:szCs w:val="24"/>
        </w:rPr>
        <w:t xml:space="preserve">　　　　　　三村　善郎、中村　睦子、小石　　剛</w:t>
      </w:r>
    </w:p>
    <w:p w14:paraId="1F27BCD1" w14:textId="77777777" w:rsidR="00656428" w:rsidRPr="00D2516C" w:rsidRDefault="00656428" w:rsidP="00656428">
      <w:pPr>
        <w:ind w:firstLineChars="50" w:firstLine="120"/>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・ＨＰ担当  </w:t>
      </w:r>
      <w:r w:rsidRPr="00D2516C">
        <w:rPr>
          <w:rFonts w:asciiTheme="minorEastAsia" w:hAnsiTheme="minorEastAsia" w:hint="eastAsia"/>
          <w:color w:val="000000" w:themeColor="text1"/>
          <w:sz w:val="24"/>
          <w:szCs w:val="24"/>
        </w:rPr>
        <w:t>小佐々　康　ＨＰ補佐　酒井ゆう子</w:t>
      </w:r>
    </w:p>
    <w:p w14:paraId="528354B3"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・特別会計 </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中村</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睦子</w:t>
      </w:r>
    </w:p>
    <w:p w14:paraId="13552867"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w:t>
      </w:r>
      <w:r w:rsidRPr="00D2516C">
        <w:rPr>
          <w:rFonts w:asciiTheme="minorEastAsia" w:hAnsiTheme="minorEastAsia" w:hint="eastAsia"/>
          <w:color w:val="000000" w:themeColor="text1"/>
          <w:sz w:val="24"/>
          <w:szCs w:val="24"/>
        </w:rPr>
        <w:t>・一般会計　井上　華子</w:t>
      </w:r>
    </w:p>
    <w:p w14:paraId="44FBB4EF"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・庶務 </w:t>
      </w:r>
      <w:r w:rsidRPr="00D2516C">
        <w:rPr>
          <w:rFonts w:asciiTheme="minorEastAsia" w:hAnsiTheme="minorEastAsia" w:hint="eastAsia"/>
          <w:color w:val="000000" w:themeColor="text1"/>
          <w:sz w:val="24"/>
          <w:szCs w:val="24"/>
        </w:rPr>
        <w:t xml:space="preserve">　　 大川　寿子</w:t>
      </w:r>
    </w:p>
    <w:p w14:paraId="0759138A" w14:textId="77777777" w:rsidR="00656428" w:rsidRPr="00D2516C" w:rsidRDefault="00656428" w:rsidP="00656428">
      <w:pPr>
        <w:pStyle w:val="paragraph"/>
        <w:spacing w:before="0" w:beforeAutospacing="0" w:after="0" w:afterAutospacing="0"/>
        <w:jc w:val="both"/>
        <w:textAlignment w:val="baseline"/>
        <w:rPr>
          <w:rFonts w:ascii="Meiryo UI" w:eastAsia="Meiryo UI" w:hAnsi="Meiryo UI"/>
          <w:color w:val="000000" w:themeColor="text1"/>
          <w:sz w:val="18"/>
          <w:szCs w:val="18"/>
        </w:rPr>
      </w:pPr>
      <w:r w:rsidRPr="00D2516C">
        <w:rPr>
          <w:rStyle w:val="eop"/>
          <w:rFonts w:ascii="游明朝" w:eastAsia="游明朝" w:hAnsi="游明朝" w:hint="eastAsia"/>
          <w:color w:val="000000" w:themeColor="text1"/>
          <w:sz w:val="21"/>
          <w:szCs w:val="21"/>
        </w:rPr>
        <w:t> </w:t>
      </w:r>
    </w:p>
    <w:p w14:paraId="7F4F3905" w14:textId="5C4F0153"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w:t>
      </w:r>
      <w:r w:rsidRPr="00D2516C">
        <w:rPr>
          <w:rFonts w:asciiTheme="minorEastAsia" w:hAnsiTheme="minorEastAsia" w:hint="eastAsia"/>
          <w:color w:val="000000" w:themeColor="text1"/>
          <w:sz w:val="24"/>
          <w:szCs w:val="24"/>
        </w:rPr>
        <w:t>第２</w:t>
      </w:r>
      <w:r w:rsidR="001911C6">
        <w:rPr>
          <w:rFonts w:asciiTheme="minorEastAsia" w:hAnsiTheme="minorEastAsia" w:hint="eastAsia"/>
          <w:color w:val="000000" w:themeColor="text1"/>
          <w:sz w:val="24"/>
          <w:szCs w:val="24"/>
        </w:rPr>
        <w:t>９</w:t>
      </w:r>
      <w:r w:rsidRPr="00D2516C">
        <w:rPr>
          <w:rFonts w:asciiTheme="minorEastAsia" w:hAnsiTheme="minorEastAsia" w:hint="eastAsia"/>
          <w:color w:val="000000" w:themeColor="text1"/>
          <w:sz w:val="24"/>
          <w:szCs w:val="24"/>
        </w:rPr>
        <w:t>回</w:t>
      </w:r>
      <w:r w:rsidRPr="00D2516C">
        <w:rPr>
          <w:rFonts w:asciiTheme="minorEastAsia" w:hAnsiTheme="minorEastAsia"/>
          <w:color w:val="000000" w:themeColor="text1"/>
          <w:sz w:val="24"/>
          <w:szCs w:val="24"/>
        </w:rPr>
        <w:t>特別講演会</w:t>
      </w:r>
    </w:p>
    <w:p w14:paraId="1D4B753F" w14:textId="2AFEC842"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w:t>
      </w:r>
      <w:r w:rsidRPr="00D2516C">
        <w:rPr>
          <w:rFonts w:asciiTheme="minorEastAsia" w:hAnsiTheme="minorEastAsia" w:hint="eastAsia"/>
          <w:color w:val="000000" w:themeColor="text1"/>
          <w:sz w:val="24"/>
          <w:szCs w:val="24"/>
        </w:rPr>
        <w:t xml:space="preserve">大会長　　　 </w:t>
      </w:r>
      <w:r w:rsidR="001911C6" w:rsidRPr="00D2516C">
        <w:rPr>
          <w:rFonts w:asciiTheme="minorEastAsia" w:hAnsiTheme="minorEastAsia" w:hint="eastAsia"/>
          <w:color w:val="000000" w:themeColor="text1"/>
          <w:sz w:val="24"/>
          <w:szCs w:val="24"/>
        </w:rPr>
        <w:t>大川　寿子</w:t>
      </w:r>
    </w:p>
    <w:p w14:paraId="72DDB23F"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 xml:space="preserve"> ・大会長補佐 </w:t>
      </w:r>
      <w:r w:rsidRPr="00D2516C">
        <w:rPr>
          <w:rFonts w:asciiTheme="minorEastAsia" w:hAnsiTheme="minorEastAsia" w:hint="eastAsia"/>
          <w:color w:val="000000" w:themeColor="text1"/>
          <w:sz w:val="24"/>
          <w:szCs w:val="24"/>
        </w:rPr>
        <w:t xml:space="preserve">　三村　善郎</w:t>
      </w:r>
    </w:p>
    <w:p w14:paraId="3E0C1C37"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 xml:space="preserve">　　　　　　　　酒井ゆう子</w:t>
      </w:r>
    </w:p>
    <w:p w14:paraId="71A3313C" w14:textId="1DBE19CC"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 xml:space="preserve">　　　　　　　　</w:t>
      </w:r>
      <w:r w:rsidR="001911C6">
        <w:rPr>
          <w:rFonts w:asciiTheme="minorEastAsia" w:hAnsiTheme="minorEastAsia" w:hint="eastAsia"/>
          <w:color w:val="000000" w:themeColor="text1"/>
          <w:sz w:val="24"/>
          <w:szCs w:val="24"/>
        </w:rPr>
        <w:t>井上　由貴</w:t>
      </w:r>
    </w:p>
    <w:p w14:paraId="1CA4C109" w14:textId="4E47AE94"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 xml:space="preserve">　　　　　　　　</w:t>
      </w:r>
    </w:p>
    <w:p w14:paraId="778E4205" w14:textId="77777777" w:rsidR="00656428" w:rsidRPr="00D2516C" w:rsidRDefault="00656428" w:rsidP="00656428">
      <w:pPr>
        <w:pStyle w:val="paragraph"/>
        <w:spacing w:before="0" w:beforeAutospacing="0" w:after="0" w:afterAutospacing="0"/>
        <w:jc w:val="both"/>
        <w:textAlignment w:val="baseline"/>
        <w:rPr>
          <w:rFonts w:ascii="Meiryo UI" w:eastAsia="Meiryo UI" w:hAnsi="Meiryo UI"/>
          <w:color w:val="000000" w:themeColor="text1"/>
          <w:sz w:val="18"/>
          <w:szCs w:val="18"/>
        </w:rPr>
      </w:pPr>
      <w:r w:rsidRPr="00D2516C">
        <w:rPr>
          <w:rStyle w:val="eop"/>
          <w:rFonts w:ascii="游明朝" w:eastAsia="游明朝" w:hAnsi="游明朝" w:hint="eastAsia"/>
          <w:color w:val="000000" w:themeColor="text1"/>
          <w:sz w:val="21"/>
          <w:szCs w:val="21"/>
        </w:rPr>
        <w:t> </w:t>
      </w:r>
    </w:p>
    <w:p w14:paraId="2787AC29"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◎相談役 会長経験者全員</w:t>
      </w:r>
    </w:p>
    <w:p w14:paraId="1AE45B91" w14:textId="77777777" w:rsidR="00656428" w:rsidRPr="00D2516C" w:rsidRDefault="00656428" w:rsidP="00656428">
      <w:pPr>
        <w:ind w:firstLineChars="100" w:firstLine="240"/>
        <w:rPr>
          <w:rFonts w:asciiTheme="minorEastAsia" w:hAnsiTheme="minorEastAsia"/>
          <w:b/>
          <w:bCs/>
          <w:color w:val="000000" w:themeColor="text1"/>
          <w:sz w:val="24"/>
          <w:szCs w:val="24"/>
        </w:rPr>
      </w:pPr>
      <w:r w:rsidRPr="00D2516C">
        <w:rPr>
          <w:rFonts w:asciiTheme="minorEastAsia" w:hAnsiTheme="minorEastAsia"/>
          <w:color w:val="000000" w:themeColor="text1"/>
          <w:sz w:val="24"/>
          <w:szCs w:val="24"/>
        </w:rPr>
        <w:t xml:space="preserve"> 相談役（専任） 小佐々</w:t>
      </w:r>
      <w:r w:rsidRPr="00D2516C">
        <w:rPr>
          <w:rFonts w:asciiTheme="minorEastAsia" w:hAnsiTheme="minorEastAsia" w:hint="eastAsia"/>
          <w:color w:val="000000" w:themeColor="text1"/>
          <w:sz w:val="24"/>
          <w:szCs w:val="24"/>
        </w:rPr>
        <w:t>睛夫、中村　彰彦</w:t>
      </w:r>
    </w:p>
    <w:p w14:paraId="459985C5" w14:textId="77777777" w:rsidR="00656428" w:rsidRPr="00D2516C" w:rsidRDefault="00656428" w:rsidP="00656428">
      <w:pPr>
        <w:ind w:firstLineChars="100" w:firstLine="240"/>
        <w:rPr>
          <w:rFonts w:asciiTheme="minorEastAsia" w:hAnsiTheme="minorEastAsia"/>
          <w:color w:val="000000" w:themeColor="text1"/>
          <w:sz w:val="24"/>
          <w:szCs w:val="24"/>
        </w:rPr>
      </w:pPr>
    </w:p>
    <w:p w14:paraId="2DADA3F8"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◎監</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事</w:t>
      </w:r>
      <w:r w:rsidRPr="00D2516C">
        <w:rPr>
          <w:rFonts w:asciiTheme="minorEastAsia" w:hAnsiTheme="minorEastAsia" w:hint="eastAsia"/>
          <w:color w:val="000000" w:themeColor="text1"/>
          <w:sz w:val="24"/>
          <w:szCs w:val="24"/>
        </w:rPr>
        <w:t xml:space="preserve">　　　後藤　　</w:t>
      </w:r>
      <w:r w:rsidRPr="00D2516C">
        <w:rPr>
          <w:rFonts w:asciiTheme="minorEastAsia" w:hAnsiTheme="minorEastAsia"/>
          <w:color w:val="000000" w:themeColor="text1"/>
          <w:sz w:val="24"/>
          <w:szCs w:val="24"/>
        </w:rPr>
        <w:t>諦</w:t>
      </w:r>
      <w:r w:rsidRPr="00D2516C">
        <w:rPr>
          <w:rFonts w:asciiTheme="minorEastAsia" w:hAnsiTheme="minorEastAsia" w:hint="eastAsia"/>
          <w:color w:val="000000" w:themeColor="text1"/>
          <w:sz w:val="24"/>
          <w:szCs w:val="24"/>
        </w:rPr>
        <w:t>、馬渕　隆史</w:t>
      </w:r>
    </w:p>
    <w:p w14:paraId="79782CEB" w14:textId="77777777" w:rsidR="00656428" w:rsidRPr="00D2516C" w:rsidRDefault="00656428" w:rsidP="00656428">
      <w:pPr>
        <w:rPr>
          <w:rFonts w:asciiTheme="minorEastAsia" w:hAnsiTheme="minorEastAsia"/>
          <w:color w:val="000000" w:themeColor="text1"/>
          <w:sz w:val="24"/>
          <w:szCs w:val="24"/>
        </w:rPr>
      </w:pPr>
    </w:p>
    <w:p w14:paraId="12602CAF" w14:textId="77777777" w:rsidR="00656428" w:rsidRPr="00D2516C" w:rsidRDefault="00656428" w:rsidP="00656428">
      <w:pPr>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◎事務局</w:t>
      </w:r>
      <w:r w:rsidRPr="00D2516C">
        <w:rPr>
          <w:rFonts w:asciiTheme="minorEastAsia" w:hAnsiTheme="minorEastAsia" w:hint="eastAsia"/>
          <w:color w:val="000000" w:themeColor="text1"/>
          <w:sz w:val="24"/>
          <w:szCs w:val="24"/>
        </w:rPr>
        <w:t xml:space="preserve">　　　小佐々　康（例会、会員研修会兼任）</w:t>
      </w:r>
    </w:p>
    <w:p w14:paraId="0E9EEC0D" w14:textId="77777777" w:rsidR="00656428" w:rsidRPr="00D2516C" w:rsidRDefault="00656428" w:rsidP="00656428">
      <w:pPr>
        <w:ind w:firstLineChars="250" w:firstLine="600"/>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（外部） 小杉</w:t>
      </w:r>
      <w:r w:rsidRPr="00D2516C">
        <w:rPr>
          <w:rFonts w:asciiTheme="minorEastAsia" w:hAnsiTheme="minorEastAsia" w:hint="eastAsia"/>
          <w:color w:val="000000" w:themeColor="text1"/>
          <w:sz w:val="24"/>
          <w:szCs w:val="24"/>
        </w:rPr>
        <w:t xml:space="preserve">　</w:t>
      </w:r>
      <w:r w:rsidRPr="00D2516C">
        <w:rPr>
          <w:rFonts w:asciiTheme="minorEastAsia" w:hAnsiTheme="minorEastAsia"/>
          <w:color w:val="000000" w:themeColor="text1"/>
          <w:sz w:val="24"/>
          <w:szCs w:val="24"/>
        </w:rPr>
        <w:t>佳代</w:t>
      </w:r>
    </w:p>
    <w:p w14:paraId="01D2643A" w14:textId="77777777" w:rsidR="00656428" w:rsidRPr="00D2516C" w:rsidRDefault="00656428" w:rsidP="00656428">
      <w:pPr>
        <w:ind w:firstLineChars="300" w:firstLine="720"/>
        <w:rPr>
          <w:rFonts w:asciiTheme="minorEastAsia" w:hAnsiTheme="minorEastAsia"/>
          <w:color w:val="000000" w:themeColor="text1"/>
          <w:sz w:val="24"/>
          <w:szCs w:val="24"/>
        </w:rPr>
      </w:pPr>
    </w:p>
    <w:p w14:paraId="7F5BACB4" w14:textId="75DDCFC5" w:rsidR="00656428" w:rsidRPr="00D2516C" w:rsidRDefault="00656428" w:rsidP="00656428">
      <w:pPr>
        <w:ind w:firstLineChars="300" w:firstLine="720"/>
        <w:rPr>
          <w:rFonts w:asciiTheme="minorEastAsia" w:hAnsiTheme="minorEastAsia"/>
          <w:color w:val="000000" w:themeColor="text1"/>
          <w:sz w:val="24"/>
          <w:szCs w:val="24"/>
        </w:rPr>
      </w:pPr>
      <w:r w:rsidRPr="00D2516C">
        <w:rPr>
          <w:rFonts w:asciiTheme="minorEastAsia" w:hAnsiTheme="minorEastAsia"/>
          <w:color w:val="000000" w:themeColor="text1"/>
          <w:sz w:val="24"/>
          <w:szCs w:val="24"/>
        </w:rPr>
        <w:t>会員ML</w:t>
      </w:r>
      <w:r w:rsidR="001911C6">
        <w:rPr>
          <w:rFonts w:asciiTheme="minorEastAsia" w:hAnsiTheme="minorEastAsia" w:hint="eastAsia"/>
          <w:color w:val="000000" w:themeColor="text1"/>
          <w:sz w:val="24"/>
          <w:szCs w:val="24"/>
        </w:rPr>
        <w:t>･</w:t>
      </w:r>
      <w:r w:rsidR="001911C6" w:rsidRPr="00D2516C">
        <w:rPr>
          <w:rFonts w:asciiTheme="minorEastAsia" w:hAnsiTheme="minorEastAsia"/>
          <w:color w:val="000000" w:themeColor="text1"/>
          <w:sz w:val="24"/>
          <w:szCs w:val="24"/>
        </w:rPr>
        <w:t>役員ML</w:t>
      </w:r>
      <w:r w:rsidRPr="00D2516C">
        <w:rPr>
          <w:rFonts w:asciiTheme="minorEastAsia" w:hAnsiTheme="minorEastAsia"/>
          <w:color w:val="000000" w:themeColor="text1"/>
          <w:sz w:val="24"/>
          <w:szCs w:val="24"/>
        </w:rPr>
        <w:t xml:space="preserve"> </w:t>
      </w:r>
      <w:r w:rsidRPr="00D2516C">
        <w:rPr>
          <w:rFonts w:asciiTheme="minorEastAsia" w:hAnsiTheme="minorEastAsia" w:hint="eastAsia"/>
          <w:color w:val="000000" w:themeColor="text1"/>
          <w:sz w:val="24"/>
          <w:szCs w:val="24"/>
        </w:rPr>
        <w:t xml:space="preserve">　</w:t>
      </w:r>
      <w:r w:rsidR="001911C6" w:rsidRPr="00D2516C">
        <w:rPr>
          <w:rFonts w:asciiTheme="minorEastAsia" w:hAnsiTheme="minorEastAsia" w:hint="eastAsia"/>
          <w:color w:val="000000" w:themeColor="text1"/>
          <w:sz w:val="24"/>
          <w:szCs w:val="24"/>
        </w:rPr>
        <w:t>西田　尚人</w:t>
      </w:r>
      <w:r w:rsidRPr="00D2516C">
        <w:rPr>
          <w:rFonts w:asciiTheme="minorEastAsia" w:hAnsiTheme="minorEastAsia"/>
          <w:color w:val="000000" w:themeColor="text1"/>
          <w:sz w:val="24"/>
          <w:szCs w:val="24"/>
        </w:rPr>
        <w:t xml:space="preserve"> </w:t>
      </w:r>
    </w:p>
    <w:p w14:paraId="7AFD78F7" w14:textId="5A15515F" w:rsidR="00656428" w:rsidRPr="00D2516C" w:rsidRDefault="00656428" w:rsidP="00656428">
      <w:pPr>
        <w:ind w:firstLineChars="300" w:firstLine="720"/>
        <w:rPr>
          <w:rFonts w:asciiTheme="minorEastAsia" w:hAnsiTheme="minorEastAsia"/>
          <w:color w:val="000000" w:themeColor="text1"/>
          <w:sz w:val="24"/>
          <w:szCs w:val="24"/>
        </w:rPr>
      </w:pPr>
      <w:r w:rsidRPr="00D2516C">
        <w:rPr>
          <w:rFonts w:asciiTheme="minorEastAsia" w:hAnsiTheme="minorEastAsia" w:hint="eastAsia"/>
          <w:color w:val="000000" w:themeColor="text1"/>
          <w:sz w:val="24"/>
          <w:szCs w:val="24"/>
        </w:rPr>
        <w:t xml:space="preserve">　</w:t>
      </w:r>
      <w:r w:rsidR="001911C6" w:rsidRPr="00D2516C">
        <w:rPr>
          <w:rFonts w:asciiTheme="minorEastAsia" w:hAnsiTheme="minorEastAsia"/>
          <w:color w:val="000000" w:themeColor="text1"/>
          <w:sz w:val="24"/>
          <w:szCs w:val="24"/>
        </w:rPr>
        <w:t xml:space="preserve"> </w:t>
      </w:r>
    </w:p>
    <w:p w14:paraId="69168B26" w14:textId="77777777" w:rsidR="00656428" w:rsidRPr="00D2516C" w:rsidRDefault="00656428" w:rsidP="00656428">
      <w:pPr>
        <w:pStyle w:val="paragraph"/>
        <w:spacing w:before="0" w:beforeAutospacing="0" w:after="0" w:afterAutospacing="0"/>
        <w:jc w:val="both"/>
        <w:textAlignment w:val="baseline"/>
        <w:rPr>
          <w:rStyle w:val="normaltextrun"/>
          <w:rFonts w:ascii="游明朝" w:eastAsia="游明朝" w:hAnsi="游明朝"/>
          <w:color w:val="000000" w:themeColor="text1"/>
          <w:sz w:val="21"/>
          <w:szCs w:val="21"/>
        </w:rPr>
      </w:pPr>
    </w:p>
    <w:p w14:paraId="55CDB80C" w14:textId="7714D104" w:rsidR="001A2622" w:rsidRDefault="0075143B" w:rsidP="00B46DE8">
      <w:pPr>
        <w:widowControl/>
        <w:jc w:val="center"/>
        <w:rPr>
          <w:rFonts w:ascii="ＭＳ Ｐゴシック" w:eastAsia="ＭＳ Ｐゴシック" w:hAnsi="ＭＳ Ｐゴシック"/>
          <w:b/>
          <w:sz w:val="32"/>
          <w:szCs w:val="32"/>
        </w:rPr>
      </w:pPr>
      <w:r w:rsidRPr="0096450D">
        <w:rPr>
          <w:rFonts w:ascii="ＭＳ Ｐゴシック" w:eastAsia="ＭＳ Ｐゴシック" w:hAnsi="ＭＳ Ｐゴシック"/>
          <w:b/>
          <w:sz w:val="32"/>
          <w:szCs w:val="32"/>
        </w:rPr>
        <w:br w:type="page"/>
      </w:r>
      <w:r w:rsidR="00C712B6">
        <w:rPr>
          <w:b/>
          <w:noProof/>
          <w:sz w:val="32"/>
          <w:szCs w:val="32"/>
        </w:rPr>
        <w:lastRenderedPageBreak/>
        <w:drawing>
          <wp:anchor distT="0" distB="0" distL="114300" distR="114300" simplePos="0" relativeHeight="251692032" behindDoc="0" locked="0" layoutInCell="1" allowOverlap="1" wp14:anchorId="3004C2A9" wp14:editId="62EE99C7">
            <wp:simplePos x="0" y="0"/>
            <wp:positionH relativeFrom="page">
              <wp:posOffset>234950</wp:posOffset>
            </wp:positionH>
            <wp:positionV relativeFrom="paragraph">
              <wp:posOffset>561975</wp:posOffset>
            </wp:positionV>
            <wp:extent cx="7043191" cy="4121150"/>
            <wp:effectExtent l="0" t="0" r="5715" b="0"/>
            <wp:wrapNone/>
            <wp:docPr id="16849591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9166" name="図 2"/>
                    <pic:cNvPicPr/>
                  </pic:nvPicPr>
                  <pic:blipFill rotWithShape="1">
                    <a:blip r:embed="rId16">
                      <a:extLst>
                        <a:ext uri="{28A0092B-C50C-407E-A947-70E740481C1C}">
                          <a14:useLocalDpi xmlns:a14="http://schemas.microsoft.com/office/drawing/2010/main" val="0"/>
                        </a:ext>
                      </a:extLst>
                    </a:blip>
                    <a:srcRect l="2394" t="2531" r="6028" b="12659"/>
                    <a:stretch>
                      <a:fillRect/>
                    </a:stretch>
                  </pic:blipFill>
                  <pic:spPr bwMode="auto">
                    <a:xfrm>
                      <a:off x="0" y="0"/>
                      <a:ext cx="7050559" cy="4125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22" w:rsidRPr="008F7115">
        <w:rPr>
          <w:rFonts w:ascii="ＭＳ Ｐゴシック" w:eastAsia="ＭＳ Ｐゴシック" w:hAnsi="ＭＳ Ｐゴシック" w:hint="eastAsia"/>
          <w:b/>
          <w:sz w:val="32"/>
          <w:szCs w:val="32"/>
        </w:rPr>
        <w:t>第</w:t>
      </w:r>
      <w:r w:rsidR="00DE31E6">
        <w:rPr>
          <w:rFonts w:ascii="ＭＳ Ｐゴシック" w:eastAsia="ＭＳ Ｐゴシック" w:hAnsi="ＭＳ Ｐゴシック" w:hint="eastAsia"/>
          <w:b/>
          <w:sz w:val="32"/>
          <w:szCs w:val="32"/>
        </w:rPr>
        <w:t>４</w:t>
      </w:r>
      <w:r w:rsidR="001A2622" w:rsidRPr="008F7115">
        <w:rPr>
          <w:rFonts w:ascii="ＭＳ Ｐゴシック" w:eastAsia="ＭＳ Ｐゴシック" w:hAnsi="ＭＳ Ｐゴシック" w:hint="eastAsia"/>
          <w:b/>
          <w:sz w:val="32"/>
          <w:szCs w:val="32"/>
        </w:rPr>
        <w:t>号議案　「</w:t>
      </w:r>
      <w:r w:rsidR="00D957D9">
        <w:rPr>
          <w:rFonts w:ascii="ＭＳ Ｐゴシック" w:eastAsia="ＭＳ Ｐゴシック" w:hAnsi="ＭＳ Ｐゴシック" w:hint="eastAsia"/>
          <w:b/>
          <w:sz w:val="32"/>
          <w:szCs w:val="32"/>
        </w:rPr>
        <w:t>2</w:t>
      </w:r>
      <w:r w:rsidR="00D957D9">
        <w:rPr>
          <w:rFonts w:ascii="ＭＳ Ｐゴシック" w:eastAsia="ＭＳ Ｐゴシック" w:hAnsi="ＭＳ Ｐゴシック"/>
          <w:b/>
          <w:sz w:val="32"/>
          <w:szCs w:val="32"/>
        </w:rPr>
        <w:t>02</w:t>
      </w:r>
      <w:r w:rsidR="00DE31E6">
        <w:rPr>
          <w:rFonts w:ascii="ＭＳ Ｐゴシック" w:eastAsia="ＭＳ Ｐゴシック" w:hAnsi="ＭＳ Ｐゴシック" w:hint="eastAsia"/>
          <w:b/>
          <w:sz w:val="32"/>
          <w:szCs w:val="32"/>
        </w:rPr>
        <w:t>5</w:t>
      </w:r>
      <w:r w:rsidR="001A2622" w:rsidRPr="008F7115">
        <w:rPr>
          <w:rFonts w:ascii="ＭＳ Ｐゴシック" w:eastAsia="ＭＳ Ｐゴシック" w:hAnsi="ＭＳ Ｐゴシック" w:hint="eastAsia"/>
          <w:b/>
          <w:sz w:val="32"/>
          <w:szCs w:val="32"/>
        </w:rPr>
        <w:t>年度予算案」</w:t>
      </w:r>
    </w:p>
    <w:p w14:paraId="0074C9D5" w14:textId="437EEB47" w:rsidR="00DE31E6" w:rsidRDefault="00DE31E6">
      <w:pPr>
        <w:widowControl/>
        <w:jc w:val="left"/>
        <w:rPr>
          <w:rFonts w:ascii="ＭＳ Ｐゴシック" w:eastAsia="ＭＳ Ｐゴシック" w:hAnsi="ＭＳ Ｐゴシック"/>
          <w:b/>
          <w:sz w:val="32"/>
          <w:szCs w:val="32"/>
        </w:rPr>
      </w:pPr>
      <w:r w:rsidRPr="002E2FEF">
        <w:rPr>
          <w:noProof/>
        </w:rPr>
        <w:drawing>
          <wp:anchor distT="0" distB="0" distL="114300" distR="114300" simplePos="0" relativeHeight="251683840" behindDoc="0" locked="0" layoutInCell="1" allowOverlap="1" wp14:anchorId="7E510508" wp14:editId="13B469D0">
            <wp:simplePos x="0" y="0"/>
            <wp:positionH relativeFrom="page">
              <wp:posOffset>342265</wp:posOffset>
            </wp:positionH>
            <wp:positionV relativeFrom="paragraph">
              <wp:posOffset>4104005</wp:posOffset>
            </wp:positionV>
            <wp:extent cx="6981445" cy="4700683"/>
            <wp:effectExtent l="0" t="0" r="0" b="5080"/>
            <wp:wrapNone/>
            <wp:docPr id="12843339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33932" name="図 4"/>
                    <pic:cNvPicPr>
                      <a:picLocks noChangeAspect="1" noChangeArrowheads="1"/>
                    </pic:cNvPicPr>
                  </pic:nvPicPr>
                  <pic:blipFill rotWithShape="1">
                    <a:blip r:embed="rId17">
                      <a:extLst>
                        <a:ext uri="{28A0092B-C50C-407E-A947-70E740481C1C}">
                          <a14:useLocalDpi xmlns:a14="http://schemas.microsoft.com/office/drawing/2010/main" val="0"/>
                        </a:ext>
                      </a:extLst>
                    </a:blip>
                    <a:srcRect l="9288" r="7709" b="4901"/>
                    <a:stretch>
                      <a:fillRect/>
                    </a:stretch>
                  </pic:blipFill>
                  <pic:spPr bwMode="auto">
                    <a:xfrm>
                      <a:off x="0" y="0"/>
                      <a:ext cx="6981445" cy="4700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sz w:val="32"/>
          <w:szCs w:val="32"/>
        </w:rPr>
        <w:br w:type="page"/>
      </w:r>
    </w:p>
    <w:p w14:paraId="48948DDB" w14:textId="77777777" w:rsidR="00D74444" w:rsidRPr="005A1519" w:rsidRDefault="00D74444" w:rsidP="00D74444">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第５</w:t>
      </w:r>
      <w:r w:rsidRPr="005A1519">
        <w:rPr>
          <w:rFonts w:asciiTheme="majorEastAsia" w:eastAsiaTheme="majorEastAsia" w:hAnsiTheme="majorEastAsia" w:hint="eastAsia"/>
          <w:b/>
          <w:sz w:val="32"/>
          <w:szCs w:val="32"/>
        </w:rPr>
        <w:t>号議案 「会則変更に関する件」</w:t>
      </w:r>
    </w:p>
    <w:p w14:paraId="0612D6C4" w14:textId="77777777" w:rsidR="00D74444" w:rsidRPr="00093E54" w:rsidRDefault="00D74444" w:rsidP="00D74444">
      <w:pPr>
        <w:numPr>
          <w:ilvl w:val="0"/>
          <w:numId w:val="12"/>
        </w:numPr>
        <w:jc w:val="center"/>
      </w:pPr>
      <w:r w:rsidRPr="00093E54">
        <w:rPr>
          <w:rFonts w:hint="eastAsia"/>
        </w:rPr>
        <w:t>総則</w:t>
      </w:r>
    </w:p>
    <w:p w14:paraId="1BC5C644" w14:textId="77777777" w:rsidR="00D74444" w:rsidRPr="00093E54" w:rsidRDefault="00D74444" w:rsidP="00D74444">
      <w:pPr>
        <w:numPr>
          <w:ilvl w:val="0"/>
          <w:numId w:val="13"/>
        </w:numPr>
        <w:jc w:val="left"/>
      </w:pPr>
      <w:r w:rsidRPr="00093E54">
        <w:rPr>
          <w:rFonts w:hint="eastAsia"/>
        </w:rPr>
        <w:t xml:space="preserve">（名称）　</w:t>
      </w:r>
    </w:p>
    <w:p w14:paraId="0D53E6DD" w14:textId="77777777" w:rsidR="00D74444" w:rsidRPr="00093E54" w:rsidRDefault="00D74444" w:rsidP="00D74444">
      <w:pPr>
        <w:ind w:left="993"/>
        <w:jc w:val="left"/>
      </w:pPr>
      <w:r w:rsidRPr="00093E54">
        <w:rPr>
          <w:rFonts w:hint="eastAsia"/>
        </w:rPr>
        <w:t>本研究会を、「子どもの咬合を考える会」と称する。</w:t>
      </w:r>
    </w:p>
    <w:p w14:paraId="66CC5CB0" w14:textId="77777777" w:rsidR="00D74444" w:rsidRPr="00093E54" w:rsidRDefault="00D74444" w:rsidP="00D74444">
      <w:pPr>
        <w:jc w:val="left"/>
      </w:pPr>
      <w:r w:rsidRPr="00093E54">
        <w:rPr>
          <w:rFonts w:hint="eastAsia"/>
        </w:rPr>
        <w:t xml:space="preserve">　　　　　　　　　（以下本会という。）</w:t>
      </w:r>
    </w:p>
    <w:p w14:paraId="490CB2D0" w14:textId="77777777" w:rsidR="00D74444" w:rsidRPr="00093E54" w:rsidRDefault="00D74444" w:rsidP="00D74444">
      <w:pPr>
        <w:numPr>
          <w:ilvl w:val="0"/>
          <w:numId w:val="13"/>
        </w:numPr>
        <w:jc w:val="left"/>
      </w:pPr>
      <w:r w:rsidRPr="00093E54">
        <w:rPr>
          <w:rFonts w:hint="eastAsia"/>
        </w:rPr>
        <w:t>（設立趣旨）</w:t>
      </w:r>
    </w:p>
    <w:p w14:paraId="0734BE77" w14:textId="77777777" w:rsidR="00D74444" w:rsidRPr="00093E54" w:rsidRDefault="00D74444" w:rsidP="00D74444">
      <w:pPr>
        <w:ind w:left="993"/>
        <w:jc w:val="left"/>
      </w:pPr>
      <w:r w:rsidRPr="00093E54">
        <w:rPr>
          <w:rFonts w:hint="eastAsia"/>
        </w:rPr>
        <w:t>本会は、子どもの咬合や歯列に異常を来たす原因を知り、できるだけ早期に最適な対応をして、子どもの健全な咬合育成を促すことを基本理念とする。</w:t>
      </w:r>
    </w:p>
    <w:p w14:paraId="0D7B9A19" w14:textId="77777777" w:rsidR="00D74444" w:rsidRPr="00093E54" w:rsidRDefault="00D74444" w:rsidP="00D74444">
      <w:pPr>
        <w:ind w:left="993"/>
        <w:jc w:val="left"/>
      </w:pPr>
      <w:r w:rsidRPr="00093E54">
        <w:rPr>
          <w:rFonts w:hint="eastAsia"/>
        </w:rPr>
        <w:t>このために咬合育成に関する諸問題を幅広く学習・研鑽し、その技術を習得し、日常臨床の場に活かし、“不正咬合の予防”に務めると共に、これを広く普及することを目的とする。</w:t>
      </w:r>
    </w:p>
    <w:p w14:paraId="59D373C4" w14:textId="77777777" w:rsidR="00D74444" w:rsidRPr="00093E54" w:rsidRDefault="00D74444" w:rsidP="00D74444">
      <w:pPr>
        <w:numPr>
          <w:ilvl w:val="0"/>
          <w:numId w:val="13"/>
        </w:numPr>
        <w:jc w:val="left"/>
      </w:pPr>
      <w:r w:rsidRPr="00093E54">
        <w:rPr>
          <w:rFonts w:hint="eastAsia"/>
        </w:rPr>
        <w:t xml:space="preserve">（事務局）　</w:t>
      </w:r>
    </w:p>
    <w:p w14:paraId="200D195F" w14:textId="77777777" w:rsidR="00D74444" w:rsidRPr="001C7801" w:rsidRDefault="00D74444" w:rsidP="00D74444">
      <w:pPr>
        <w:ind w:left="840" w:firstLineChars="72" w:firstLine="151"/>
        <w:jc w:val="left"/>
      </w:pPr>
      <w:r w:rsidRPr="001C7801">
        <w:rPr>
          <w:rFonts w:hint="eastAsia"/>
        </w:rPr>
        <w:t>本会の事務局を次の住所に定める</w:t>
      </w:r>
    </w:p>
    <w:p w14:paraId="31930BF5" w14:textId="77777777" w:rsidR="00D74444" w:rsidRPr="001C7801" w:rsidRDefault="00D74444" w:rsidP="00D74444">
      <w:pPr>
        <w:ind w:left="840"/>
        <w:jc w:val="left"/>
      </w:pPr>
    </w:p>
    <w:p w14:paraId="713E838D" w14:textId="77777777" w:rsidR="00D74444" w:rsidRDefault="00D74444" w:rsidP="00D74444">
      <w:pPr>
        <w:ind w:left="840"/>
        <w:jc w:val="left"/>
      </w:pPr>
      <w:r w:rsidRPr="001C7801">
        <w:rPr>
          <w:rFonts w:hint="eastAsia"/>
        </w:rPr>
        <w:t xml:space="preserve">　　〒</w:t>
      </w:r>
      <w:r w:rsidRPr="001C7801">
        <w:rPr>
          <w:rFonts w:hint="eastAsia"/>
        </w:rPr>
        <w:t>603-8054</w:t>
      </w:r>
      <w:r w:rsidRPr="001C7801">
        <w:rPr>
          <w:rFonts w:hint="eastAsia"/>
        </w:rPr>
        <w:t xml:space="preserve">　</w:t>
      </w:r>
      <w:r w:rsidRPr="00AC286A">
        <w:rPr>
          <w:rFonts w:hint="eastAsia"/>
        </w:rPr>
        <w:t>京都市北区上賀茂桜井町</w:t>
      </w:r>
      <w:r w:rsidRPr="00AC286A">
        <w:rPr>
          <w:rFonts w:hint="eastAsia"/>
        </w:rPr>
        <w:t>100</w:t>
      </w:r>
      <w:r w:rsidRPr="00AC286A">
        <w:rPr>
          <w:rFonts w:hint="eastAsia"/>
        </w:rPr>
        <w:t xml:space="preserve">　</w:t>
      </w:r>
      <w:proofErr w:type="spellStart"/>
      <w:r w:rsidRPr="00AC286A">
        <w:rPr>
          <w:rFonts w:hint="eastAsia"/>
        </w:rPr>
        <w:t>Brillia</w:t>
      </w:r>
      <w:proofErr w:type="spellEnd"/>
      <w:r w:rsidRPr="00AC286A">
        <w:rPr>
          <w:rFonts w:hint="eastAsia"/>
        </w:rPr>
        <w:t>北山</w:t>
      </w:r>
      <w:r w:rsidRPr="00AC286A">
        <w:rPr>
          <w:rFonts w:hint="eastAsia"/>
        </w:rPr>
        <w:t>1</w:t>
      </w:r>
      <w:r w:rsidRPr="00AC286A">
        <w:rPr>
          <w:rFonts w:hint="eastAsia"/>
        </w:rPr>
        <w:t>階</w:t>
      </w:r>
    </w:p>
    <w:p w14:paraId="0649B85B" w14:textId="77777777" w:rsidR="00D74444" w:rsidRPr="001C7801" w:rsidRDefault="00D74444" w:rsidP="00D74444">
      <w:pPr>
        <w:ind w:firstLineChars="1215" w:firstLine="2551"/>
        <w:jc w:val="left"/>
      </w:pPr>
      <w:r w:rsidRPr="009F3A31">
        <w:rPr>
          <w:rFonts w:hint="eastAsia"/>
        </w:rPr>
        <w:t>こささ歯科こども矯正クリニック</w:t>
      </w:r>
      <w:r w:rsidRPr="001C7801">
        <w:rPr>
          <w:rFonts w:hint="eastAsia"/>
        </w:rPr>
        <w:t>内</w:t>
      </w:r>
    </w:p>
    <w:p w14:paraId="55321F8C" w14:textId="77777777" w:rsidR="00D74444" w:rsidRDefault="00D74444" w:rsidP="00D74444">
      <w:pPr>
        <w:ind w:left="840"/>
        <w:jc w:val="left"/>
      </w:pPr>
      <w:r w:rsidRPr="001C7801">
        <w:rPr>
          <w:rFonts w:hint="eastAsia"/>
        </w:rPr>
        <w:t xml:space="preserve">　　　　　</w:t>
      </w:r>
      <w:r>
        <w:rPr>
          <w:rFonts w:hint="eastAsia"/>
        </w:rPr>
        <w:t xml:space="preserve"> </w:t>
      </w:r>
      <w:r>
        <w:t xml:space="preserve">      </w:t>
      </w:r>
      <w:r w:rsidRPr="001C7801">
        <w:rPr>
          <w:rFonts w:hint="eastAsia"/>
        </w:rPr>
        <w:t>℡</w:t>
      </w:r>
      <w:r w:rsidRPr="001C7801">
        <w:rPr>
          <w:rFonts w:hint="eastAsia"/>
        </w:rPr>
        <w:t>075-721-5511</w:t>
      </w:r>
      <w:r w:rsidRPr="001C7801">
        <w:rPr>
          <w:rFonts w:hint="eastAsia"/>
        </w:rPr>
        <w:t xml:space="preserve">　</w:t>
      </w:r>
      <w:r w:rsidRPr="001C7801">
        <w:rPr>
          <w:rFonts w:hint="eastAsia"/>
        </w:rPr>
        <w:t>fax075-705-2255</w:t>
      </w:r>
    </w:p>
    <w:p w14:paraId="7EF1294E" w14:textId="77777777" w:rsidR="00D74444" w:rsidRPr="001C7801" w:rsidRDefault="00D74444" w:rsidP="00D74444">
      <w:pPr>
        <w:ind w:left="840"/>
        <w:jc w:val="left"/>
      </w:pPr>
    </w:p>
    <w:p w14:paraId="04CA8150" w14:textId="77777777" w:rsidR="00D74444" w:rsidRPr="00093E54" w:rsidRDefault="00D74444" w:rsidP="00D74444">
      <w:pPr>
        <w:numPr>
          <w:ilvl w:val="0"/>
          <w:numId w:val="12"/>
        </w:numPr>
        <w:jc w:val="center"/>
      </w:pPr>
      <w:r w:rsidRPr="00093E54">
        <w:rPr>
          <w:rFonts w:hint="eastAsia"/>
        </w:rPr>
        <w:t>事業</w:t>
      </w:r>
    </w:p>
    <w:p w14:paraId="67CF83CC" w14:textId="77777777" w:rsidR="00D74444" w:rsidRPr="00093E54" w:rsidRDefault="00D74444" w:rsidP="00D74444">
      <w:pPr>
        <w:jc w:val="left"/>
      </w:pPr>
      <w:r w:rsidRPr="00093E54">
        <w:rPr>
          <w:rFonts w:hint="eastAsia"/>
        </w:rPr>
        <w:t>第</w:t>
      </w:r>
      <w:r>
        <w:rPr>
          <w:rFonts w:hint="eastAsia"/>
        </w:rPr>
        <w:t>４</w:t>
      </w:r>
      <w:r w:rsidRPr="00093E54">
        <w:rPr>
          <w:rFonts w:hint="eastAsia"/>
        </w:rPr>
        <w:t xml:space="preserve">条　（事業）　</w:t>
      </w:r>
    </w:p>
    <w:p w14:paraId="1F00099F" w14:textId="77777777" w:rsidR="00D74444" w:rsidRPr="00093E54" w:rsidRDefault="00D74444" w:rsidP="00D74444">
      <w:pPr>
        <w:ind w:leftChars="472" w:left="991"/>
        <w:jc w:val="left"/>
      </w:pPr>
      <w:r w:rsidRPr="00093E54">
        <w:rPr>
          <w:rFonts w:hint="eastAsia"/>
        </w:rPr>
        <w:t>本会は第２条の目的を達成するために、次の行事を行う。</w:t>
      </w:r>
    </w:p>
    <w:p w14:paraId="5F7DCA70" w14:textId="77777777" w:rsidR="00D74444" w:rsidRPr="00093E54" w:rsidRDefault="00D74444" w:rsidP="00D74444">
      <w:pPr>
        <w:numPr>
          <w:ilvl w:val="0"/>
          <w:numId w:val="14"/>
        </w:numPr>
        <w:ind w:left="1276" w:hanging="283"/>
        <w:jc w:val="left"/>
      </w:pPr>
      <w:r w:rsidRPr="00093E54">
        <w:rPr>
          <w:rFonts w:hint="eastAsia"/>
        </w:rPr>
        <w:t>毎月の定例会の開催</w:t>
      </w:r>
    </w:p>
    <w:p w14:paraId="77CC14EF" w14:textId="77777777" w:rsidR="00D74444" w:rsidRPr="00093E54" w:rsidRDefault="00D74444" w:rsidP="00D74444">
      <w:pPr>
        <w:numPr>
          <w:ilvl w:val="0"/>
          <w:numId w:val="14"/>
        </w:numPr>
        <w:ind w:left="1276" w:hanging="283"/>
        <w:jc w:val="left"/>
      </w:pPr>
      <w:r w:rsidRPr="00093E54">
        <w:rPr>
          <w:rFonts w:hint="eastAsia"/>
        </w:rPr>
        <w:t>年</w:t>
      </w:r>
      <w:r w:rsidRPr="00093E54">
        <w:t>2</w:t>
      </w:r>
      <w:r w:rsidRPr="00093E54">
        <w:rPr>
          <w:rFonts w:hint="eastAsia"/>
        </w:rPr>
        <w:t>・</w:t>
      </w:r>
      <w:r w:rsidRPr="00093E54">
        <w:t>3</w:t>
      </w:r>
      <w:r w:rsidRPr="00093E54">
        <w:rPr>
          <w:rFonts w:hint="eastAsia"/>
        </w:rPr>
        <w:t>回の会員研修会の開催</w:t>
      </w:r>
    </w:p>
    <w:p w14:paraId="6B4C0464" w14:textId="77777777" w:rsidR="00D74444" w:rsidRPr="00093E54" w:rsidRDefault="00D74444" w:rsidP="00D74444">
      <w:pPr>
        <w:numPr>
          <w:ilvl w:val="0"/>
          <w:numId w:val="14"/>
        </w:numPr>
        <w:ind w:left="1276" w:hanging="283"/>
        <w:jc w:val="left"/>
      </w:pPr>
      <w:r w:rsidRPr="00093E54">
        <w:rPr>
          <w:rFonts w:hint="eastAsia"/>
        </w:rPr>
        <w:t>特別講演会等の開催</w:t>
      </w:r>
    </w:p>
    <w:p w14:paraId="5E515C00" w14:textId="77777777" w:rsidR="00D74444" w:rsidRPr="00093E54" w:rsidRDefault="00D74444" w:rsidP="00D74444">
      <w:pPr>
        <w:numPr>
          <w:ilvl w:val="0"/>
          <w:numId w:val="14"/>
        </w:numPr>
        <w:ind w:left="1276" w:hanging="283"/>
        <w:jc w:val="left"/>
      </w:pPr>
      <w:r w:rsidRPr="00093E54">
        <w:rPr>
          <w:rFonts w:hint="eastAsia"/>
        </w:rPr>
        <w:t>その他、本会の目的を達成する為に必要な事業</w:t>
      </w:r>
    </w:p>
    <w:p w14:paraId="72434696" w14:textId="77777777" w:rsidR="00D74444" w:rsidRPr="00093E54" w:rsidRDefault="00D74444" w:rsidP="00D74444">
      <w:pPr>
        <w:ind w:left="2268"/>
        <w:jc w:val="left"/>
      </w:pPr>
      <w:r w:rsidRPr="00093E54">
        <w:rPr>
          <w:rFonts w:hint="eastAsia"/>
        </w:rPr>
        <w:t>ⅰ</w:t>
      </w:r>
      <w:r w:rsidRPr="00093E54">
        <w:t xml:space="preserve"> </w:t>
      </w:r>
      <w:r w:rsidRPr="00093E54">
        <w:rPr>
          <w:rFonts w:hint="eastAsia"/>
        </w:rPr>
        <w:t>総会・臨時総会</w:t>
      </w:r>
    </w:p>
    <w:p w14:paraId="19F7D97D" w14:textId="77777777" w:rsidR="00D74444" w:rsidRPr="00093E54" w:rsidRDefault="00D74444" w:rsidP="00D74444">
      <w:pPr>
        <w:ind w:left="2268"/>
        <w:jc w:val="left"/>
      </w:pPr>
      <w:r w:rsidRPr="00093E54">
        <w:rPr>
          <w:rFonts w:hint="eastAsia"/>
        </w:rPr>
        <w:t>ⅱ</w:t>
      </w:r>
      <w:r w:rsidRPr="00093E54">
        <w:t xml:space="preserve"> </w:t>
      </w:r>
      <w:r w:rsidRPr="00093E54">
        <w:rPr>
          <w:rFonts w:hint="eastAsia"/>
        </w:rPr>
        <w:t>他の学会等での発表</w:t>
      </w:r>
    </w:p>
    <w:p w14:paraId="545F4097" w14:textId="77777777" w:rsidR="00D74444" w:rsidRPr="00093E54" w:rsidRDefault="00D74444" w:rsidP="00D74444">
      <w:pPr>
        <w:ind w:left="2268"/>
        <w:jc w:val="left"/>
      </w:pPr>
      <w:r w:rsidRPr="00093E54">
        <w:rPr>
          <w:rFonts w:hint="eastAsia"/>
        </w:rPr>
        <w:t>ⅲ</w:t>
      </w:r>
      <w:r w:rsidRPr="00093E54">
        <w:t xml:space="preserve"> </w:t>
      </w:r>
      <w:r w:rsidRPr="00093E54">
        <w:rPr>
          <w:rFonts w:hint="eastAsia"/>
        </w:rPr>
        <w:t>その他</w:t>
      </w:r>
    </w:p>
    <w:p w14:paraId="653DB2D3" w14:textId="77777777" w:rsidR="00D74444" w:rsidRPr="00093E54" w:rsidRDefault="00D74444" w:rsidP="00D74444">
      <w:pPr>
        <w:ind w:left="2405"/>
        <w:jc w:val="left"/>
      </w:pPr>
      <w:r w:rsidRPr="00093E54">
        <w:rPr>
          <w:rFonts w:hint="eastAsia"/>
        </w:rPr>
        <w:t xml:space="preserve">　　</w:t>
      </w:r>
    </w:p>
    <w:p w14:paraId="0B023DEB" w14:textId="77777777" w:rsidR="00D74444" w:rsidRPr="00093E54" w:rsidRDefault="00D74444" w:rsidP="00D74444">
      <w:pPr>
        <w:numPr>
          <w:ilvl w:val="0"/>
          <w:numId w:val="12"/>
        </w:numPr>
        <w:jc w:val="center"/>
      </w:pPr>
      <w:r w:rsidRPr="00093E54">
        <w:rPr>
          <w:rFonts w:hint="eastAsia"/>
        </w:rPr>
        <w:t>会員</w:t>
      </w:r>
    </w:p>
    <w:p w14:paraId="700E1E1C" w14:textId="77777777" w:rsidR="00D74444" w:rsidRPr="00093E54" w:rsidRDefault="00D74444" w:rsidP="00D74444">
      <w:pPr>
        <w:jc w:val="left"/>
      </w:pPr>
      <w:r w:rsidRPr="00093E54">
        <w:rPr>
          <w:rFonts w:hint="eastAsia"/>
        </w:rPr>
        <w:t>第５条　（資格）</w:t>
      </w:r>
    </w:p>
    <w:p w14:paraId="68A60BC9" w14:textId="77777777" w:rsidR="00D74444" w:rsidRPr="00093E54" w:rsidRDefault="00D74444" w:rsidP="00D74444">
      <w:pPr>
        <w:ind w:leftChars="472" w:left="991"/>
        <w:jc w:val="left"/>
      </w:pPr>
      <w:r w:rsidRPr="00093E54">
        <w:rPr>
          <w:rFonts w:hint="eastAsia"/>
        </w:rPr>
        <w:t>本会は、次の会員を持って構成する。</w:t>
      </w:r>
    </w:p>
    <w:p w14:paraId="451F0259" w14:textId="77777777" w:rsidR="00D74444" w:rsidRPr="00093E54" w:rsidRDefault="00D74444" w:rsidP="00D74444">
      <w:pPr>
        <w:numPr>
          <w:ilvl w:val="0"/>
          <w:numId w:val="15"/>
        </w:numPr>
        <w:ind w:left="1560" w:hanging="425"/>
        <w:jc w:val="left"/>
      </w:pPr>
      <w:r>
        <w:rPr>
          <w:rFonts w:hint="eastAsia"/>
        </w:rPr>
        <w:t>次の歯科医師及び医療関係有資格者を</w:t>
      </w:r>
      <w:r w:rsidRPr="00093E54">
        <w:rPr>
          <w:rFonts w:hint="eastAsia"/>
        </w:rPr>
        <w:t>会員とする</w:t>
      </w:r>
    </w:p>
    <w:p w14:paraId="51A9F27D" w14:textId="77777777" w:rsidR="00D74444" w:rsidRPr="00093E54" w:rsidRDefault="00D74444" w:rsidP="00D74444">
      <w:pPr>
        <w:numPr>
          <w:ilvl w:val="1"/>
          <w:numId w:val="15"/>
        </w:numPr>
        <w:jc w:val="left"/>
      </w:pPr>
      <w:r w:rsidRPr="00093E54">
        <w:rPr>
          <w:rFonts w:hint="eastAsia"/>
        </w:rPr>
        <w:t>本会の趣旨に賛同し、積極的に会行事へ参加・協力する者</w:t>
      </w:r>
    </w:p>
    <w:p w14:paraId="7FC87D4C" w14:textId="77777777" w:rsidR="00D74444" w:rsidRPr="00093E54" w:rsidRDefault="00D74444" w:rsidP="00D74444">
      <w:pPr>
        <w:numPr>
          <w:ilvl w:val="1"/>
          <w:numId w:val="15"/>
        </w:numPr>
        <w:jc w:val="left"/>
      </w:pPr>
      <w:r w:rsidRPr="00093E54">
        <w:rPr>
          <w:rFonts w:hint="eastAsia"/>
        </w:rPr>
        <w:t>会費の納入、定例会での発表等、会員の義務を果たす者</w:t>
      </w:r>
    </w:p>
    <w:p w14:paraId="497BCF49" w14:textId="77777777" w:rsidR="00D74444" w:rsidRPr="00093E54" w:rsidRDefault="00D74444" w:rsidP="00D74444">
      <w:pPr>
        <w:jc w:val="left"/>
      </w:pPr>
    </w:p>
    <w:p w14:paraId="2DCBF4F8" w14:textId="77777777" w:rsidR="00D74444" w:rsidRPr="00093E54" w:rsidRDefault="00D74444" w:rsidP="00D74444">
      <w:pPr>
        <w:jc w:val="center"/>
      </w:pPr>
      <w:r w:rsidRPr="00093E54">
        <w:rPr>
          <w:rFonts w:hint="eastAsia"/>
        </w:rPr>
        <w:t>第</w:t>
      </w:r>
      <w:r>
        <w:rPr>
          <w:rFonts w:hint="eastAsia"/>
        </w:rPr>
        <w:t>４</w:t>
      </w:r>
      <w:r w:rsidRPr="00093E54">
        <w:rPr>
          <w:rFonts w:hint="eastAsia"/>
        </w:rPr>
        <w:t>章　役員</w:t>
      </w:r>
    </w:p>
    <w:p w14:paraId="04819295" w14:textId="77777777" w:rsidR="00D74444" w:rsidRPr="00093E54" w:rsidRDefault="00D74444" w:rsidP="00D74444">
      <w:r w:rsidRPr="00093E54">
        <w:rPr>
          <w:rFonts w:hint="eastAsia"/>
        </w:rPr>
        <w:t>第６条　（役員の種類）</w:t>
      </w:r>
    </w:p>
    <w:p w14:paraId="79E1125A" w14:textId="77777777" w:rsidR="00D74444" w:rsidRPr="00093E54" w:rsidRDefault="00D74444" w:rsidP="00D74444">
      <w:pPr>
        <w:ind w:leftChars="472" w:left="991"/>
      </w:pPr>
      <w:r w:rsidRPr="00093E54">
        <w:rPr>
          <w:rFonts w:hint="eastAsia"/>
        </w:rPr>
        <w:t>本会に次の役員を置く。</w:t>
      </w:r>
    </w:p>
    <w:p w14:paraId="4A89F7B0" w14:textId="77777777" w:rsidR="00D74444" w:rsidRPr="00093E54" w:rsidRDefault="00D74444" w:rsidP="00D74444">
      <w:pPr>
        <w:numPr>
          <w:ilvl w:val="0"/>
          <w:numId w:val="16"/>
        </w:numPr>
        <w:ind w:left="1843" w:hanging="425"/>
      </w:pPr>
      <w:r w:rsidRPr="00093E54">
        <w:rPr>
          <w:rFonts w:hint="eastAsia"/>
        </w:rPr>
        <w:t xml:space="preserve">会長　</w:t>
      </w:r>
      <w:r w:rsidRPr="00EA65D1">
        <w:rPr>
          <w:rFonts w:asciiTheme="minorEastAsia" w:hAnsiTheme="minorEastAsia" w:hint="eastAsia"/>
        </w:rPr>
        <w:t>1</w:t>
      </w:r>
      <w:r w:rsidRPr="00093E54">
        <w:rPr>
          <w:rFonts w:hint="eastAsia"/>
        </w:rPr>
        <w:t>名</w:t>
      </w:r>
    </w:p>
    <w:p w14:paraId="29EFF17B" w14:textId="77777777" w:rsidR="00D74444" w:rsidRPr="00093E54" w:rsidRDefault="00D74444" w:rsidP="00D74444">
      <w:pPr>
        <w:numPr>
          <w:ilvl w:val="0"/>
          <w:numId w:val="16"/>
        </w:numPr>
        <w:ind w:left="1843"/>
      </w:pPr>
      <w:r>
        <w:rPr>
          <w:rFonts w:hint="eastAsia"/>
        </w:rPr>
        <w:t>副会長　若干</w:t>
      </w:r>
      <w:r w:rsidRPr="00093E54">
        <w:rPr>
          <w:rFonts w:hint="eastAsia"/>
        </w:rPr>
        <w:t>名</w:t>
      </w:r>
    </w:p>
    <w:p w14:paraId="750FCDA7" w14:textId="77777777" w:rsidR="00D74444" w:rsidRPr="00093E54" w:rsidRDefault="00D74444" w:rsidP="00D74444">
      <w:pPr>
        <w:numPr>
          <w:ilvl w:val="0"/>
          <w:numId w:val="16"/>
        </w:numPr>
        <w:ind w:left="1843"/>
      </w:pPr>
      <w:r w:rsidRPr="00093E54">
        <w:rPr>
          <w:rFonts w:hint="eastAsia"/>
        </w:rPr>
        <w:t>理事　若干名</w:t>
      </w:r>
    </w:p>
    <w:p w14:paraId="7A5174ED" w14:textId="77777777" w:rsidR="00D74444" w:rsidRPr="00093E54" w:rsidRDefault="00D74444" w:rsidP="00D74444">
      <w:pPr>
        <w:numPr>
          <w:ilvl w:val="0"/>
          <w:numId w:val="16"/>
        </w:numPr>
        <w:ind w:left="1843"/>
      </w:pPr>
      <w:r w:rsidRPr="00093E54">
        <w:rPr>
          <w:rFonts w:hint="eastAsia"/>
        </w:rPr>
        <w:t>監事　２名</w:t>
      </w:r>
    </w:p>
    <w:p w14:paraId="21FFB2A4" w14:textId="77777777" w:rsidR="00D74444" w:rsidRPr="00093E54" w:rsidRDefault="00D74444" w:rsidP="00D74444">
      <w:pPr>
        <w:numPr>
          <w:ilvl w:val="0"/>
          <w:numId w:val="16"/>
        </w:numPr>
        <w:ind w:left="1843"/>
      </w:pPr>
      <w:r w:rsidRPr="00093E54">
        <w:rPr>
          <w:rFonts w:hint="eastAsia"/>
        </w:rPr>
        <w:t>相談役　若干名</w:t>
      </w:r>
    </w:p>
    <w:p w14:paraId="697511DF" w14:textId="77777777" w:rsidR="00D74444" w:rsidRPr="00093E54" w:rsidRDefault="00D74444" w:rsidP="00D74444">
      <w:pPr>
        <w:numPr>
          <w:ilvl w:val="0"/>
          <w:numId w:val="16"/>
        </w:numPr>
        <w:ind w:left="1843"/>
      </w:pPr>
      <w:r>
        <w:rPr>
          <w:rFonts w:hint="eastAsia"/>
        </w:rPr>
        <w:t>その他役員</w:t>
      </w:r>
      <w:r w:rsidRPr="00093E54">
        <w:rPr>
          <w:rFonts w:hint="eastAsia"/>
        </w:rPr>
        <w:t>会で承認された役員</w:t>
      </w:r>
      <w:r w:rsidRPr="00093E54">
        <w:t>(</w:t>
      </w:r>
      <w:r w:rsidRPr="00093E54">
        <w:rPr>
          <w:rFonts w:hint="eastAsia"/>
        </w:rPr>
        <w:t>会長補佐・特別講演会大会長・副大会長等</w:t>
      </w:r>
      <w:r w:rsidRPr="00093E54">
        <w:t>)</w:t>
      </w:r>
    </w:p>
    <w:p w14:paraId="4B3B7F1D" w14:textId="77777777" w:rsidR="00D74444" w:rsidRPr="00093E54" w:rsidRDefault="00D74444" w:rsidP="00D74444">
      <w:r w:rsidRPr="00093E54">
        <w:rPr>
          <w:rFonts w:hint="eastAsia"/>
        </w:rPr>
        <w:t>第７条　（役員の選任）</w:t>
      </w:r>
    </w:p>
    <w:p w14:paraId="448852FA" w14:textId="77777777" w:rsidR="00D74444" w:rsidRPr="00093E54" w:rsidRDefault="00D74444" w:rsidP="00D74444">
      <w:pPr>
        <w:ind w:leftChars="472" w:left="991"/>
      </w:pPr>
      <w:r w:rsidRPr="00093E54">
        <w:rPr>
          <w:rFonts w:hint="eastAsia"/>
        </w:rPr>
        <w:t>役員の選任方法は次の通りとする。</w:t>
      </w:r>
    </w:p>
    <w:p w14:paraId="3CE419B0" w14:textId="77777777" w:rsidR="00D74444" w:rsidRPr="00093E54" w:rsidRDefault="00D74444" w:rsidP="00D74444">
      <w:pPr>
        <w:numPr>
          <w:ilvl w:val="0"/>
          <w:numId w:val="23"/>
        </w:numPr>
      </w:pPr>
      <w:r>
        <w:rPr>
          <w:rFonts w:hint="eastAsia"/>
        </w:rPr>
        <w:t>会長及び監事は、役員会において</w:t>
      </w:r>
      <w:r w:rsidRPr="00093E54">
        <w:rPr>
          <w:rFonts w:hint="eastAsia"/>
        </w:rPr>
        <w:t>会員の中から選出し、総会で承認を得る。但し、監事は他の役員を兼ねることはできない。</w:t>
      </w:r>
    </w:p>
    <w:p w14:paraId="15BA38C0" w14:textId="77777777" w:rsidR="00D74444" w:rsidRPr="00093E54" w:rsidRDefault="00D74444" w:rsidP="00D74444">
      <w:pPr>
        <w:numPr>
          <w:ilvl w:val="0"/>
          <w:numId w:val="23"/>
        </w:numPr>
      </w:pPr>
      <w:r>
        <w:rPr>
          <w:rFonts w:hint="eastAsia"/>
        </w:rPr>
        <w:t>副会長・理事・相談役は会長の任命により</w:t>
      </w:r>
      <w:r w:rsidRPr="00093E54">
        <w:rPr>
          <w:rFonts w:hint="eastAsia"/>
        </w:rPr>
        <w:t>会員の中から選出する。</w:t>
      </w:r>
    </w:p>
    <w:p w14:paraId="241FDFFD" w14:textId="77777777" w:rsidR="00D74444" w:rsidRPr="00093E54" w:rsidRDefault="00D74444" w:rsidP="00D74444">
      <w:r w:rsidRPr="00093E54">
        <w:rPr>
          <w:rFonts w:hint="eastAsia"/>
        </w:rPr>
        <w:t>第８条　（役員の任期）</w:t>
      </w:r>
    </w:p>
    <w:p w14:paraId="75E0B643" w14:textId="77777777" w:rsidR="00D74444" w:rsidRPr="00093E54" w:rsidRDefault="00D74444" w:rsidP="00D74444">
      <w:pPr>
        <w:numPr>
          <w:ilvl w:val="0"/>
          <w:numId w:val="17"/>
        </w:numPr>
        <w:ind w:left="1560"/>
      </w:pPr>
      <w:r w:rsidRPr="00093E54">
        <w:rPr>
          <w:rFonts w:hint="eastAsia"/>
        </w:rPr>
        <w:t>役員の任期は２年とする。但し、再任を妨げない。</w:t>
      </w:r>
    </w:p>
    <w:p w14:paraId="48BD21E0" w14:textId="77777777" w:rsidR="00D74444" w:rsidRPr="00093E54" w:rsidRDefault="00D74444" w:rsidP="00D74444">
      <w:pPr>
        <w:numPr>
          <w:ilvl w:val="0"/>
          <w:numId w:val="17"/>
        </w:numPr>
        <w:ind w:left="1560"/>
      </w:pPr>
      <w:r w:rsidRPr="00093E54">
        <w:rPr>
          <w:rFonts w:hint="eastAsia"/>
        </w:rPr>
        <w:t>役員の欠員を補充した時の任期は、前任者の在任期間とする。</w:t>
      </w:r>
    </w:p>
    <w:p w14:paraId="1AC959D5" w14:textId="77777777" w:rsidR="00D74444" w:rsidRPr="00093E54" w:rsidRDefault="00D74444" w:rsidP="00D74444">
      <w:pPr>
        <w:ind w:left="2100"/>
      </w:pPr>
    </w:p>
    <w:p w14:paraId="3987F07C" w14:textId="77777777" w:rsidR="00D74444" w:rsidRPr="00093E54" w:rsidRDefault="00D74444" w:rsidP="00D74444">
      <w:pPr>
        <w:jc w:val="center"/>
      </w:pPr>
      <w:r w:rsidRPr="00093E54">
        <w:rPr>
          <w:rFonts w:hint="eastAsia"/>
        </w:rPr>
        <w:t>第５章　会議</w:t>
      </w:r>
    </w:p>
    <w:p w14:paraId="2F21900D" w14:textId="77777777" w:rsidR="00D74444" w:rsidRPr="00093E54" w:rsidRDefault="00D74444" w:rsidP="00D74444">
      <w:r w:rsidRPr="00093E54">
        <w:rPr>
          <w:rFonts w:hint="eastAsia"/>
        </w:rPr>
        <w:t xml:space="preserve">第９条　（会議の種類）　</w:t>
      </w:r>
    </w:p>
    <w:p w14:paraId="35A015BF" w14:textId="77777777" w:rsidR="00D74444" w:rsidRPr="00C01881" w:rsidRDefault="00D74444" w:rsidP="00D74444">
      <w:pPr>
        <w:numPr>
          <w:ilvl w:val="0"/>
          <w:numId w:val="24"/>
        </w:numPr>
        <w:tabs>
          <w:tab w:val="left" w:pos="1843"/>
        </w:tabs>
        <w:ind w:left="1560" w:hanging="426"/>
        <w:rPr>
          <w:rFonts w:asciiTheme="minorEastAsia" w:hAnsiTheme="minorEastAsia"/>
          <w:szCs w:val="21"/>
        </w:rPr>
      </w:pPr>
      <w:r>
        <w:rPr>
          <w:rFonts w:asciiTheme="minorEastAsia" w:hAnsiTheme="minorEastAsia" w:hint="eastAsia"/>
          <w:szCs w:val="21"/>
        </w:rPr>
        <w:t>本会は、総会、役員</w:t>
      </w:r>
      <w:r w:rsidRPr="00C01881">
        <w:rPr>
          <w:rFonts w:asciiTheme="minorEastAsia" w:hAnsiTheme="minorEastAsia" w:hint="eastAsia"/>
          <w:szCs w:val="21"/>
        </w:rPr>
        <w:t>会等の会議を行う。</w:t>
      </w:r>
    </w:p>
    <w:p w14:paraId="596EFDC0" w14:textId="77777777" w:rsidR="00D74444" w:rsidRPr="00C01881" w:rsidRDefault="00D74444" w:rsidP="00D74444">
      <w:pPr>
        <w:numPr>
          <w:ilvl w:val="0"/>
          <w:numId w:val="24"/>
        </w:numPr>
        <w:tabs>
          <w:tab w:val="left" w:pos="1843"/>
        </w:tabs>
        <w:ind w:left="1560" w:hanging="426"/>
        <w:rPr>
          <w:rFonts w:asciiTheme="minorEastAsia" w:hAnsiTheme="minorEastAsia"/>
          <w:szCs w:val="21"/>
        </w:rPr>
      </w:pPr>
      <w:r>
        <w:rPr>
          <w:rFonts w:asciiTheme="minorEastAsia" w:hAnsiTheme="minorEastAsia" w:hint="eastAsia"/>
          <w:szCs w:val="21"/>
        </w:rPr>
        <w:t>総会は</w:t>
      </w:r>
      <w:r w:rsidRPr="00C01881">
        <w:rPr>
          <w:rFonts w:asciiTheme="minorEastAsia" w:hAnsiTheme="minorEastAsia" w:hint="eastAsia"/>
          <w:szCs w:val="21"/>
        </w:rPr>
        <w:t>会員を持って構成する。</w:t>
      </w:r>
    </w:p>
    <w:p w14:paraId="1209A5E4" w14:textId="77777777" w:rsidR="00D74444" w:rsidRPr="00C01881" w:rsidRDefault="00D74444" w:rsidP="00D74444">
      <w:pPr>
        <w:numPr>
          <w:ilvl w:val="0"/>
          <w:numId w:val="24"/>
        </w:numPr>
        <w:tabs>
          <w:tab w:val="left" w:pos="1843"/>
        </w:tabs>
        <w:ind w:left="1560" w:hanging="426"/>
        <w:rPr>
          <w:rFonts w:asciiTheme="minorEastAsia" w:hAnsiTheme="minorEastAsia"/>
          <w:szCs w:val="21"/>
        </w:rPr>
      </w:pPr>
      <w:r>
        <w:rPr>
          <w:rFonts w:asciiTheme="minorEastAsia" w:hAnsiTheme="minorEastAsia" w:hint="eastAsia"/>
          <w:szCs w:val="21"/>
        </w:rPr>
        <w:t>総会は</w:t>
      </w:r>
      <w:r w:rsidRPr="00C01881">
        <w:rPr>
          <w:rFonts w:asciiTheme="minorEastAsia" w:hAnsiTheme="minorEastAsia" w:hint="eastAsia"/>
          <w:szCs w:val="21"/>
        </w:rPr>
        <w:t>会員の出席をもって成立する。（第４項の代理人による議決権行使数及び代理人の無い委任状を含む）出席者が過半数であることが望ましい。</w:t>
      </w:r>
    </w:p>
    <w:p w14:paraId="172DC7F7" w14:textId="77777777" w:rsidR="00D74444" w:rsidRPr="00C01881" w:rsidRDefault="00D74444" w:rsidP="00D74444">
      <w:pPr>
        <w:numPr>
          <w:ilvl w:val="0"/>
          <w:numId w:val="24"/>
        </w:numPr>
        <w:tabs>
          <w:tab w:val="left" w:pos="1843"/>
        </w:tabs>
        <w:ind w:left="1560" w:hanging="426"/>
        <w:rPr>
          <w:rFonts w:asciiTheme="minorEastAsia" w:hAnsiTheme="minorEastAsia"/>
          <w:szCs w:val="21"/>
        </w:rPr>
      </w:pPr>
      <w:r w:rsidRPr="00C01881">
        <w:rPr>
          <w:rFonts w:asciiTheme="minorEastAsia" w:hAnsiTheme="minorEastAsia" w:hint="eastAsia"/>
          <w:szCs w:val="21"/>
        </w:rPr>
        <w:t>会員は本会の会員を代理人として議決権を行使することが出来る。</w:t>
      </w:r>
    </w:p>
    <w:p w14:paraId="525D01AE" w14:textId="77777777" w:rsidR="00D74444" w:rsidRPr="00C01881" w:rsidRDefault="00D74444" w:rsidP="00D74444">
      <w:pPr>
        <w:numPr>
          <w:ilvl w:val="0"/>
          <w:numId w:val="24"/>
        </w:numPr>
        <w:tabs>
          <w:tab w:val="left" w:pos="1843"/>
        </w:tabs>
        <w:ind w:left="1560" w:hanging="426"/>
        <w:rPr>
          <w:rFonts w:asciiTheme="minorEastAsia" w:hAnsiTheme="minorEastAsia"/>
          <w:szCs w:val="21"/>
        </w:rPr>
      </w:pPr>
      <w:r w:rsidRPr="00C01881">
        <w:rPr>
          <w:rFonts w:asciiTheme="minorEastAsia" w:hAnsiTheme="minorEastAsia" w:hint="eastAsia"/>
          <w:szCs w:val="21"/>
        </w:rPr>
        <w:t>代理人名の記載のない委任状は、議決権を有さない。</w:t>
      </w:r>
    </w:p>
    <w:p w14:paraId="55165DD4" w14:textId="77777777" w:rsidR="00D74444" w:rsidRPr="00093E54" w:rsidRDefault="00D74444" w:rsidP="00D74444"/>
    <w:p w14:paraId="561A8440" w14:textId="77777777" w:rsidR="00D74444" w:rsidRPr="00093E54" w:rsidRDefault="00D74444" w:rsidP="00D74444">
      <w:pPr>
        <w:jc w:val="center"/>
      </w:pPr>
      <w:r w:rsidRPr="00093E54">
        <w:rPr>
          <w:rFonts w:hint="eastAsia"/>
        </w:rPr>
        <w:t>第</w:t>
      </w:r>
      <w:r>
        <w:rPr>
          <w:rFonts w:hint="eastAsia"/>
        </w:rPr>
        <w:t>６</w:t>
      </w:r>
      <w:r w:rsidRPr="00093E54">
        <w:rPr>
          <w:rFonts w:hint="eastAsia"/>
        </w:rPr>
        <w:t>章　会計</w:t>
      </w:r>
    </w:p>
    <w:p w14:paraId="52507D37" w14:textId="77777777" w:rsidR="00D74444" w:rsidRPr="00093E54" w:rsidRDefault="00D74444" w:rsidP="00D74444">
      <w:r w:rsidRPr="00093E54">
        <w:rPr>
          <w:rFonts w:hint="eastAsia"/>
        </w:rPr>
        <w:t>第</w:t>
      </w:r>
      <w:r w:rsidRPr="00093E54">
        <w:t>10</w:t>
      </w:r>
      <w:r w:rsidRPr="00093E54">
        <w:rPr>
          <w:rFonts w:hint="eastAsia"/>
        </w:rPr>
        <w:t>条　（会計年度）</w:t>
      </w:r>
    </w:p>
    <w:p w14:paraId="74E08B62" w14:textId="6A8142C6" w:rsidR="00D74444" w:rsidRPr="00093E54" w:rsidRDefault="00D74444" w:rsidP="00D74444">
      <w:pPr>
        <w:ind w:leftChars="472" w:left="991"/>
      </w:pPr>
      <w:r w:rsidRPr="00093E54">
        <w:rPr>
          <w:rFonts w:hint="eastAsia"/>
        </w:rPr>
        <w:t>本会の会計年度は、毎年６月１日に始まり、翌年５月</w:t>
      </w:r>
      <w:r>
        <w:rPr>
          <w:rFonts w:hint="eastAsia"/>
        </w:rPr>
        <w:t>３１</w:t>
      </w:r>
      <w:r w:rsidRPr="00093E54">
        <w:rPr>
          <w:rFonts w:hint="eastAsia"/>
        </w:rPr>
        <w:t>日に終わる。</w:t>
      </w:r>
    </w:p>
    <w:p w14:paraId="655017B9" w14:textId="77777777" w:rsidR="00D74444" w:rsidRPr="00093E54" w:rsidRDefault="00D74444" w:rsidP="00D74444">
      <w:r w:rsidRPr="00093E54">
        <w:rPr>
          <w:rFonts w:hint="eastAsia"/>
        </w:rPr>
        <w:t>第</w:t>
      </w:r>
      <w:r w:rsidRPr="00093E54">
        <w:t>11</w:t>
      </w:r>
      <w:r w:rsidRPr="00093E54">
        <w:rPr>
          <w:rFonts w:hint="eastAsia"/>
        </w:rPr>
        <w:t xml:space="preserve">条　（経費）　</w:t>
      </w:r>
    </w:p>
    <w:p w14:paraId="4CAB0E6A" w14:textId="77777777" w:rsidR="00D74444" w:rsidRPr="00093E54" w:rsidRDefault="00D74444" w:rsidP="00D74444">
      <w:pPr>
        <w:ind w:leftChars="472" w:left="991"/>
      </w:pPr>
      <w:r w:rsidRPr="00093E54">
        <w:rPr>
          <w:rFonts w:hint="eastAsia"/>
        </w:rPr>
        <w:t>本会の経費は、入会金、会費、特別講演会収益及び雑収入を持ってこれにあてる。</w:t>
      </w:r>
    </w:p>
    <w:p w14:paraId="5954DC29" w14:textId="77777777" w:rsidR="00D74444" w:rsidRPr="00093E54" w:rsidRDefault="00D74444" w:rsidP="00D74444">
      <w:pPr>
        <w:ind w:left="2520" w:hangingChars="1200" w:hanging="2520"/>
      </w:pPr>
      <w:r w:rsidRPr="00093E54">
        <w:rPr>
          <w:rFonts w:hint="eastAsia"/>
        </w:rPr>
        <w:t>第</w:t>
      </w:r>
      <w:r w:rsidRPr="00093E54">
        <w:t>12</w:t>
      </w:r>
      <w:r w:rsidRPr="00093E54">
        <w:rPr>
          <w:rFonts w:hint="eastAsia"/>
        </w:rPr>
        <w:t xml:space="preserve">条　（入会）　</w:t>
      </w:r>
    </w:p>
    <w:p w14:paraId="278F0110" w14:textId="77777777" w:rsidR="00D74444" w:rsidRPr="00093E54" w:rsidRDefault="00D74444" w:rsidP="00D74444">
      <w:pPr>
        <w:ind w:leftChars="472" w:left="2518" w:hangingChars="727" w:hanging="1527"/>
      </w:pPr>
      <w:r w:rsidRPr="00093E54">
        <w:rPr>
          <w:rFonts w:hint="eastAsia"/>
        </w:rPr>
        <w:t>新入会員は、入会金として</w:t>
      </w:r>
      <w:r>
        <w:rPr>
          <w:rFonts w:hint="eastAsia"/>
        </w:rPr>
        <w:t>1</w:t>
      </w:r>
      <w:r w:rsidRPr="00093E54">
        <w:t>5,000</w:t>
      </w:r>
      <w:r>
        <w:rPr>
          <w:rFonts w:hint="eastAsia"/>
        </w:rPr>
        <w:t>円（</w:t>
      </w:r>
      <w:r w:rsidRPr="00093E54">
        <w:t>HP</w:t>
      </w:r>
      <w:r w:rsidRPr="00093E54">
        <w:rPr>
          <w:rFonts w:hint="eastAsia"/>
        </w:rPr>
        <w:t>負担金</w:t>
      </w:r>
      <w:r>
        <w:rPr>
          <w:rFonts w:hint="eastAsia"/>
        </w:rPr>
        <w:t>を含む）</w:t>
      </w:r>
      <w:r w:rsidRPr="00093E54">
        <w:rPr>
          <w:rFonts w:hint="eastAsia"/>
        </w:rPr>
        <w:t>を本会に納める。</w:t>
      </w:r>
    </w:p>
    <w:p w14:paraId="3428996E" w14:textId="77777777" w:rsidR="00D74444" w:rsidRPr="00E04BD0" w:rsidRDefault="00D74444" w:rsidP="00D74444">
      <w:r w:rsidRPr="00E04BD0">
        <w:rPr>
          <w:rFonts w:hint="eastAsia"/>
        </w:rPr>
        <w:lastRenderedPageBreak/>
        <w:t>第</w:t>
      </w:r>
      <w:r w:rsidRPr="00E04BD0">
        <w:t>13</w:t>
      </w:r>
      <w:r w:rsidRPr="00E04BD0">
        <w:rPr>
          <w:rFonts w:hint="eastAsia"/>
        </w:rPr>
        <w:t>条　（会費）</w:t>
      </w:r>
    </w:p>
    <w:p w14:paraId="63240DB2" w14:textId="633B7F50" w:rsidR="00D74444" w:rsidRPr="00E04BD0" w:rsidRDefault="00D74444" w:rsidP="00E04BD0">
      <w:pPr>
        <w:numPr>
          <w:ilvl w:val="0"/>
          <w:numId w:val="29"/>
        </w:numPr>
        <w:jc w:val="left"/>
        <w:rPr>
          <w:color w:val="EE0000"/>
        </w:rPr>
      </w:pPr>
      <w:r w:rsidRPr="00E04BD0">
        <w:rPr>
          <w:rFonts w:hint="eastAsia"/>
        </w:rPr>
        <w:t>本会の会費は、年度ごとに会が指定する期日までに納入</w:t>
      </w:r>
      <w:r w:rsidRPr="00E04BD0">
        <w:t>するものとする。</w:t>
      </w:r>
      <w:r w:rsidR="006518BD" w:rsidRPr="006518BD">
        <w:rPr>
          <w:rFonts w:hint="eastAsia"/>
          <w:color w:val="EE0000"/>
          <w:u w:val="single"/>
        </w:rPr>
        <w:t>会の定めた納入方法に従う</w:t>
      </w:r>
      <w:r w:rsidR="003519D9">
        <w:rPr>
          <w:rFonts w:hint="eastAsia"/>
          <w:color w:val="EE0000"/>
          <w:u w:val="single"/>
        </w:rPr>
        <w:t>。</w:t>
      </w:r>
      <w:r w:rsidR="00E04BD0" w:rsidRPr="00E04BD0">
        <w:rPr>
          <w:rFonts w:hint="eastAsia"/>
          <w:strike/>
          <w:color w:val="EE0000"/>
        </w:rPr>
        <w:t>会費の詳細は別章にて定める）</w:t>
      </w:r>
    </w:p>
    <w:p w14:paraId="792E4A24" w14:textId="77777777" w:rsidR="00D74444" w:rsidRPr="006B2A89" w:rsidRDefault="00D74444" w:rsidP="00D74444">
      <w:pPr>
        <w:numPr>
          <w:ilvl w:val="0"/>
          <w:numId w:val="29"/>
        </w:numPr>
      </w:pPr>
      <w:r w:rsidRPr="006B2A89">
        <w:rPr>
          <w:rFonts w:hint="eastAsia"/>
        </w:rPr>
        <w:t>本会は、必要ある場合は、役員会の決議により、臨時会費を徴収することができる。</w:t>
      </w:r>
    </w:p>
    <w:p w14:paraId="7FDF372B" w14:textId="77777777" w:rsidR="00D74444" w:rsidRPr="006B2A89" w:rsidRDefault="00D74444" w:rsidP="00D74444">
      <w:pPr>
        <w:numPr>
          <w:ilvl w:val="0"/>
          <w:numId w:val="29"/>
        </w:numPr>
      </w:pPr>
      <w:r w:rsidRPr="006B2A89">
        <w:rPr>
          <w:rFonts w:hint="eastAsia"/>
        </w:rPr>
        <w:t>一旦納入された会費は、いかなる理由をもっても返却しない。</w:t>
      </w:r>
    </w:p>
    <w:p w14:paraId="315462A2" w14:textId="77777777" w:rsidR="00D74444" w:rsidRPr="00093E54" w:rsidRDefault="00D74444" w:rsidP="00D74444">
      <w:pPr>
        <w:ind w:left="2100" w:hangingChars="1000" w:hanging="2100"/>
      </w:pPr>
      <w:r w:rsidRPr="00093E54">
        <w:rPr>
          <w:rFonts w:hint="eastAsia"/>
        </w:rPr>
        <w:t>第</w:t>
      </w:r>
      <w:r w:rsidRPr="00093E54">
        <w:t>14</w:t>
      </w:r>
      <w:r w:rsidRPr="00093E54">
        <w:rPr>
          <w:rFonts w:hint="eastAsia"/>
        </w:rPr>
        <w:t>条　（会計）</w:t>
      </w:r>
    </w:p>
    <w:p w14:paraId="0D58BDFE" w14:textId="77777777" w:rsidR="00D74444" w:rsidRPr="00093E54" w:rsidRDefault="00D74444" w:rsidP="00D74444">
      <w:pPr>
        <w:numPr>
          <w:ilvl w:val="0"/>
          <w:numId w:val="28"/>
        </w:numPr>
        <w:ind w:left="1418" w:hanging="425"/>
      </w:pPr>
      <w:r>
        <w:rPr>
          <w:rFonts w:hint="eastAsia"/>
        </w:rPr>
        <w:t>前年度決算及び翌年度予算は、役員</w:t>
      </w:r>
      <w:r w:rsidRPr="00093E54">
        <w:rPr>
          <w:rFonts w:hint="eastAsia"/>
        </w:rPr>
        <w:t>会の議を経た上、これを総会に提出し、その承認を得なければならない。</w:t>
      </w:r>
    </w:p>
    <w:p w14:paraId="207D6449" w14:textId="77777777" w:rsidR="00D74444" w:rsidRPr="00093E54" w:rsidRDefault="00D74444" w:rsidP="00D74444">
      <w:pPr>
        <w:numPr>
          <w:ilvl w:val="0"/>
          <w:numId w:val="28"/>
        </w:numPr>
        <w:ind w:left="1418" w:hanging="425"/>
      </w:pPr>
      <w:r w:rsidRPr="00093E54">
        <w:rPr>
          <w:rFonts w:hint="eastAsia"/>
        </w:rPr>
        <w:t>決算報告については、監事の監査を受けなければならない。</w:t>
      </w:r>
    </w:p>
    <w:p w14:paraId="057D020A" w14:textId="77777777" w:rsidR="00D74444" w:rsidRPr="00093E54" w:rsidRDefault="00D74444" w:rsidP="00D74444">
      <w:pPr>
        <w:ind w:left="2100" w:hangingChars="1000" w:hanging="2100"/>
      </w:pPr>
    </w:p>
    <w:p w14:paraId="27C3F1FB" w14:textId="77777777" w:rsidR="00D74444" w:rsidRPr="00093E54" w:rsidRDefault="00D74444" w:rsidP="00D74444">
      <w:pPr>
        <w:ind w:left="2100" w:hangingChars="1000" w:hanging="2100"/>
        <w:jc w:val="center"/>
      </w:pPr>
      <w:r w:rsidRPr="00093E54">
        <w:rPr>
          <w:rFonts w:hint="eastAsia"/>
        </w:rPr>
        <w:t>第</w:t>
      </w:r>
      <w:r>
        <w:rPr>
          <w:rFonts w:hint="eastAsia"/>
        </w:rPr>
        <w:t xml:space="preserve">７章　</w:t>
      </w:r>
      <w:r w:rsidRPr="00093E54">
        <w:rPr>
          <w:rFonts w:hint="eastAsia"/>
        </w:rPr>
        <w:t>会員の資格・特典</w:t>
      </w:r>
    </w:p>
    <w:p w14:paraId="2326F471" w14:textId="77777777" w:rsidR="00D74444" w:rsidRPr="00093E54" w:rsidRDefault="00D74444" w:rsidP="00D74444">
      <w:pPr>
        <w:ind w:left="2100" w:hangingChars="1000" w:hanging="2100"/>
      </w:pPr>
      <w:r w:rsidRPr="00093E54">
        <w:rPr>
          <w:rFonts w:hint="eastAsia"/>
        </w:rPr>
        <w:t>第</w:t>
      </w:r>
      <w:r w:rsidRPr="00093E54">
        <w:t>15</w:t>
      </w:r>
      <w:r w:rsidRPr="00093E54">
        <w:rPr>
          <w:rFonts w:hint="eastAsia"/>
        </w:rPr>
        <w:t xml:space="preserve">条　（義務と権利）　</w:t>
      </w:r>
    </w:p>
    <w:p w14:paraId="287C46C1" w14:textId="77777777" w:rsidR="00D74444" w:rsidRPr="00093E54" w:rsidRDefault="00D74444" w:rsidP="00D74444">
      <w:pPr>
        <w:ind w:leftChars="472" w:left="2098" w:hangingChars="527" w:hanging="1107"/>
      </w:pPr>
      <w:r>
        <w:rPr>
          <w:rFonts w:hint="eastAsia"/>
        </w:rPr>
        <w:t>本会の</w:t>
      </w:r>
      <w:r w:rsidRPr="00093E54">
        <w:rPr>
          <w:rFonts w:hint="eastAsia"/>
        </w:rPr>
        <w:t>会員は第５条第１項の義務を果たすことにより資格を得、特典を受ける権利を有する。</w:t>
      </w:r>
    </w:p>
    <w:p w14:paraId="42B31A54" w14:textId="77777777" w:rsidR="00D74444" w:rsidRPr="00AE6F49" w:rsidRDefault="00D74444" w:rsidP="00D74444">
      <w:pPr>
        <w:ind w:left="2100" w:hangingChars="1000" w:hanging="2100"/>
      </w:pPr>
      <w:r w:rsidRPr="00AE6F49">
        <w:rPr>
          <w:rFonts w:hint="eastAsia"/>
        </w:rPr>
        <w:t>第</w:t>
      </w:r>
      <w:r w:rsidRPr="00AE6F49">
        <w:t>16</w:t>
      </w:r>
      <w:r w:rsidRPr="00AE6F49">
        <w:rPr>
          <w:rFonts w:hint="eastAsia"/>
        </w:rPr>
        <w:t>条　（義務）</w:t>
      </w:r>
    </w:p>
    <w:p w14:paraId="6C05D58A" w14:textId="77777777" w:rsidR="00D74444" w:rsidRPr="00AE6F49" w:rsidRDefault="00D74444" w:rsidP="00D74444">
      <w:pPr>
        <w:numPr>
          <w:ilvl w:val="0"/>
          <w:numId w:val="18"/>
        </w:numPr>
      </w:pPr>
      <w:r w:rsidRPr="00AE6F49">
        <w:rPr>
          <w:rFonts w:hint="eastAsia"/>
        </w:rPr>
        <w:t>年会費</w:t>
      </w:r>
      <w:r w:rsidRPr="00AE6F49">
        <w:t>36,000</w:t>
      </w:r>
      <w:r w:rsidRPr="00AE6F49">
        <w:rPr>
          <w:rFonts w:hint="eastAsia"/>
        </w:rPr>
        <w:t>円</w:t>
      </w:r>
      <w:r w:rsidRPr="00CF10A6">
        <w:rPr>
          <w:rFonts w:hint="eastAsia"/>
        </w:rPr>
        <w:t>及び役員会にて決定した臨時</w:t>
      </w:r>
      <w:r w:rsidRPr="00CF10A6">
        <w:t>会費等</w:t>
      </w:r>
      <w:r w:rsidRPr="00CF10A6">
        <w:rPr>
          <w:rFonts w:hint="eastAsia"/>
        </w:rPr>
        <w:t>の会費支払いの義務を持つ。（途中入会は当年度の月割残額（</w:t>
      </w:r>
      <w:r w:rsidRPr="00CF10A6">
        <w:t>5</w:t>
      </w:r>
      <w:r w:rsidRPr="00CF10A6">
        <w:rPr>
          <w:rFonts w:hint="eastAsia"/>
        </w:rPr>
        <w:t>月までの分）を一括し</w:t>
      </w:r>
      <w:r w:rsidRPr="00AE6F49">
        <w:rPr>
          <w:rFonts w:hint="eastAsia"/>
        </w:rPr>
        <w:t>て支払う</w:t>
      </w:r>
      <w:r>
        <w:rPr>
          <w:rFonts w:hint="eastAsia"/>
        </w:rPr>
        <w:t>）</w:t>
      </w:r>
    </w:p>
    <w:p w14:paraId="36DE04D9" w14:textId="77777777" w:rsidR="00D74444" w:rsidRPr="00AE6F49" w:rsidRDefault="00D74444" w:rsidP="00D74444">
      <w:pPr>
        <w:ind w:left="1413"/>
      </w:pPr>
      <w:r w:rsidRPr="00AE6F49">
        <w:rPr>
          <w:rFonts w:hint="eastAsia"/>
        </w:rPr>
        <w:t>災害や感染症などの特殊な条件下では、役員会で決定の上、年会費の変更をすることができる。</w:t>
      </w:r>
    </w:p>
    <w:p w14:paraId="7E6CBA17" w14:textId="77777777" w:rsidR="00D74444" w:rsidRPr="00AE6F49" w:rsidRDefault="00D74444" w:rsidP="00D74444">
      <w:pPr>
        <w:numPr>
          <w:ilvl w:val="0"/>
          <w:numId w:val="18"/>
        </w:numPr>
      </w:pPr>
      <w:r w:rsidRPr="00AE6F49">
        <w:rPr>
          <w:rFonts w:hint="eastAsia"/>
        </w:rPr>
        <w:t>定例会での発表は抽選により順番で例会発表を担当する。</w:t>
      </w:r>
    </w:p>
    <w:p w14:paraId="2C2C0C94" w14:textId="77777777" w:rsidR="00D74444" w:rsidRDefault="00D74444" w:rsidP="00D74444">
      <w:pPr>
        <w:numPr>
          <w:ilvl w:val="0"/>
          <w:numId w:val="18"/>
        </w:numPr>
      </w:pPr>
      <w:r w:rsidRPr="00AE6F49">
        <w:rPr>
          <w:rFonts w:hint="eastAsia"/>
        </w:rPr>
        <w:t>会の運営に必要な協力をしなければならない。</w:t>
      </w:r>
    </w:p>
    <w:p w14:paraId="30EB45EF" w14:textId="77777777" w:rsidR="00D74444" w:rsidRPr="00CF10A6" w:rsidRDefault="00D74444" w:rsidP="00D74444">
      <w:pPr>
        <w:numPr>
          <w:ilvl w:val="0"/>
          <w:numId w:val="18"/>
        </w:numPr>
      </w:pPr>
      <w:r w:rsidRPr="00CF10A6">
        <w:rPr>
          <w:rFonts w:hint="eastAsia"/>
        </w:rPr>
        <w:t>役員会が正当かつ十分な理由があると認めない限り、会員は例会もしくは例会代替の会合に年度中１回は必ず出席するものとする。出席しない場合は、退会とする。</w:t>
      </w:r>
    </w:p>
    <w:p w14:paraId="4CE6B631" w14:textId="77777777" w:rsidR="00D74444" w:rsidRPr="00AE6F49" w:rsidRDefault="00D74444" w:rsidP="00D74444">
      <w:pPr>
        <w:tabs>
          <w:tab w:val="left" w:pos="1985"/>
        </w:tabs>
      </w:pPr>
      <w:r w:rsidRPr="00AE6F49">
        <w:rPr>
          <w:rFonts w:hint="eastAsia"/>
        </w:rPr>
        <w:t>第</w:t>
      </w:r>
      <w:r w:rsidRPr="00AE6F49">
        <w:t>17</w:t>
      </w:r>
      <w:r w:rsidRPr="00AE6F49">
        <w:rPr>
          <w:rFonts w:hint="eastAsia"/>
        </w:rPr>
        <w:t xml:space="preserve">条　（特典）　</w:t>
      </w:r>
    </w:p>
    <w:p w14:paraId="49E863DF" w14:textId="77777777" w:rsidR="00D74444" w:rsidRPr="00AE6F49" w:rsidRDefault="00D74444" w:rsidP="00D74444">
      <w:pPr>
        <w:numPr>
          <w:ilvl w:val="0"/>
          <w:numId w:val="25"/>
        </w:numPr>
        <w:tabs>
          <w:tab w:val="left" w:pos="1701"/>
        </w:tabs>
        <w:ind w:left="1985" w:hanging="992"/>
      </w:pPr>
      <w:r w:rsidRPr="00AE6F49">
        <w:rPr>
          <w:rFonts w:hint="eastAsia"/>
        </w:rPr>
        <w:t>会行事への無料参加</w:t>
      </w:r>
    </w:p>
    <w:p w14:paraId="734C3554" w14:textId="77777777" w:rsidR="00D74444" w:rsidRPr="00AE6F49" w:rsidRDefault="00D74444" w:rsidP="00D74444">
      <w:pPr>
        <w:numPr>
          <w:ilvl w:val="0"/>
          <w:numId w:val="25"/>
        </w:numPr>
        <w:ind w:left="1701" w:hanging="708"/>
      </w:pPr>
      <w:r w:rsidRPr="00AE6F49">
        <w:t>HP</w:t>
      </w:r>
      <w:r w:rsidRPr="00AE6F49">
        <w:rPr>
          <w:rFonts w:hint="eastAsia"/>
        </w:rPr>
        <w:t>掲載</w:t>
      </w:r>
    </w:p>
    <w:p w14:paraId="4DA6D71E" w14:textId="77777777" w:rsidR="00D74444" w:rsidRPr="00AE6F49" w:rsidRDefault="00D74444" w:rsidP="00D74444">
      <w:pPr>
        <w:numPr>
          <w:ilvl w:val="0"/>
          <w:numId w:val="25"/>
        </w:numPr>
        <w:ind w:left="1701" w:hanging="708"/>
      </w:pPr>
      <w:r w:rsidRPr="00AE6F49">
        <w:rPr>
          <w:rFonts w:hint="eastAsia"/>
        </w:rPr>
        <w:t>メーリングリストへの登録</w:t>
      </w:r>
    </w:p>
    <w:p w14:paraId="149780A1" w14:textId="77777777" w:rsidR="00D74444" w:rsidRPr="00AE6F49" w:rsidRDefault="00D74444" w:rsidP="00D74444">
      <w:pPr>
        <w:numPr>
          <w:ilvl w:val="0"/>
          <w:numId w:val="25"/>
        </w:numPr>
        <w:ind w:left="1701" w:hanging="708"/>
      </w:pPr>
      <w:r w:rsidRPr="00AE6F49">
        <w:rPr>
          <w:rFonts w:hint="eastAsia"/>
        </w:rPr>
        <w:t>症例相談</w:t>
      </w:r>
    </w:p>
    <w:p w14:paraId="132E5517" w14:textId="77777777" w:rsidR="00D74444" w:rsidRPr="00AE6F49" w:rsidRDefault="00D74444" w:rsidP="00D74444">
      <w:pPr>
        <w:numPr>
          <w:ilvl w:val="0"/>
          <w:numId w:val="25"/>
        </w:numPr>
        <w:ind w:left="1701" w:hanging="708"/>
      </w:pPr>
      <w:r w:rsidRPr="00AE6F49">
        <w:rPr>
          <w:rFonts w:hint="eastAsia"/>
        </w:rPr>
        <w:t>会所有の</w:t>
      </w:r>
      <w:r w:rsidRPr="00AE6F49">
        <w:t>DVD</w:t>
      </w:r>
      <w:r w:rsidRPr="00AE6F49">
        <w:rPr>
          <w:rFonts w:hint="eastAsia"/>
        </w:rPr>
        <w:t>の貸出</w:t>
      </w:r>
    </w:p>
    <w:p w14:paraId="73831A76" w14:textId="77777777" w:rsidR="00D74444" w:rsidRPr="00AE6F49" w:rsidRDefault="00D74444" w:rsidP="00D74444">
      <w:pPr>
        <w:numPr>
          <w:ilvl w:val="0"/>
          <w:numId w:val="25"/>
        </w:numPr>
        <w:ind w:left="1701" w:hanging="708"/>
      </w:pPr>
      <w:r w:rsidRPr="00AE6F49">
        <w:rPr>
          <w:rFonts w:hint="eastAsia"/>
        </w:rPr>
        <w:t>共同購入の利用</w:t>
      </w:r>
    </w:p>
    <w:p w14:paraId="079B092C" w14:textId="77777777" w:rsidR="00D74444" w:rsidRPr="00AE6F49" w:rsidRDefault="00D74444" w:rsidP="00D74444">
      <w:pPr>
        <w:numPr>
          <w:ilvl w:val="0"/>
          <w:numId w:val="25"/>
        </w:numPr>
        <w:tabs>
          <w:tab w:val="left" w:pos="1701"/>
        </w:tabs>
        <w:ind w:left="1985" w:hanging="992"/>
      </w:pPr>
      <w:r w:rsidRPr="00AE6F49">
        <w:rPr>
          <w:rFonts w:hint="eastAsia"/>
        </w:rPr>
        <w:t>会員スタッフの会行事への参加費の優待</w:t>
      </w:r>
    </w:p>
    <w:p w14:paraId="61BB8A77" w14:textId="77777777" w:rsidR="00D74444" w:rsidRPr="00AE6F49" w:rsidRDefault="00D74444" w:rsidP="00D74444">
      <w:pPr>
        <w:numPr>
          <w:ilvl w:val="0"/>
          <w:numId w:val="25"/>
        </w:numPr>
        <w:tabs>
          <w:tab w:val="left" w:pos="2127"/>
        </w:tabs>
        <w:ind w:left="1701" w:hanging="708"/>
      </w:pPr>
      <w:r w:rsidRPr="00AE6F49">
        <w:rPr>
          <w:rFonts w:hint="eastAsia"/>
        </w:rPr>
        <w:t>当会が指定する講習会受講料の優待</w:t>
      </w:r>
    </w:p>
    <w:p w14:paraId="72BBDAE2" w14:textId="77777777" w:rsidR="00D74444" w:rsidRPr="00AE6F49" w:rsidRDefault="00D74444" w:rsidP="00D74444">
      <w:pPr>
        <w:numPr>
          <w:ilvl w:val="0"/>
          <w:numId w:val="25"/>
        </w:numPr>
        <w:tabs>
          <w:tab w:val="left" w:pos="1985"/>
        </w:tabs>
        <w:ind w:hanging="699"/>
      </w:pPr>
      <w:r w:rsidRPr="00AE6F49">
        <w:rPr>
          <w:rFonts w:hint="eastAsia"/>
        </w:rPr>
        <w:t>当会が指定する業者商品の優待</w:t>
      </w:r>
    </w:p>
    <w:p w14:paraId="2BC90045" w14:textId="77777777" w:rsidR="00D74444" w:rsidRPr="00AE6F49" w:rsidRDefault="00D74444" w:rsidP="00D74444">
      <w:pPr>
        <w:numPr>
          <w:ilvl w:val="0"/>
          <w:numId w:val="25"/>
        </w:numPr>
        <w:tabs>
          <w:tab w:val="left" w:pos="1985"/>
        </w:tabs>
        <w:ind w:hanging="699"/>
      </w:pPr>
      <w:r w:rsidRPr="00AE6F49">
        <w:rPr>
          <w:rFonts w:hint="eastAsia"/>
        </w:rPr>
        <w:t>必要な情報の提供</w:t>
      </w:r>
    </w:p>
    <w:p w14:paraId="591C2DC2" w14:textId="77777777" w:rsidR="00D74444" w:rsidRPr="00AE6F49" w:rsidRDefault="00D74444" w:rsidP="00D74444">
      <w:pPr>
        <w:jc w:val="center"/>
      </w:pPr>
    </w:p>
    <w:p w14:paraId="29144B63" w14:textId="77777777" w:rsidR="00D74444" w:rsidRPr="00CF10A6" w:rsidRDefault="00D74444" w:rsidP="00D74444">
      <w:pPr>
        <w:jc w:val="center"/>
      </w:pPr>
      <w:r w:rsidRPr="00CF10A6">
        <w:rPr>
          <w:rFonts w:hint="eastAsia"/>
        </w:rPr>
        <w:t>第８章　会員資格の喪失</w:t>
      </w:r>
    </w:p>
    <w:p w14:paraId="0A9CDBA0" w14:textId="77777777" w:rsidR="00D74444" w:rsidRPr="00CF10A6" w:rsidRDefault="00D74444" w:rsidP="00D74444">
      <w:pPr>
        <w:jc w:val="left"/>
      </w:pPr>
      <w:r w:rsidRPr="00CF10A6">
        <w:rPr>
          <w:rFonts w:hint="eastAsia"/>
        </w:rPr>
        <w:t>第</w:t>
      </w:r>
      <w:r w:rsidRPr="00CF10A6">
        <w:rPr>
          <w:rFonts w:hint="eastAsia"/>
        </w:rPr>
        <w:t>1</w:t>
      </w:r>
      <w:r w:rsidRPr="00CF10A6">
        <w:t>8</w:t>
      </w:r>
      <w:r w:rsidRPr="00CF10A6">
        <w:rPr>
          <w:rFonts w:hint="eastAsia"/>
        </w:rPr>
        <w:t>条　（会員の資格喪失）　会員は、退会及び除名によってその資格を喪失する。</w:t>
      </w:r>
    </w:p>
    <w:p w14:paraId="3EA2479E" w14:textId="77777777" w:rsidR="00D74444" w:rsidRPr="00CF10A6" w:rsidRDefault="00D74444" w:rsidP="00D74444">
      <w:pPr>
        <w:ind w:left="1890" w:hangingChars="900" w:hanging="1890"/>
        <w:jc w:val="left"/>
      </w:pPr>
      <w:r w:rsidRPr="00CF10A6">
        <w:rPr>
          <w:rFonts w:hint="eastAsia"/>
        </w:rPr>
        <w:t>第</w:t>
      </w:r>
      <w:r w:rsidRPr="00CF10A6">
        <w:rPr>
          <w:rFonts w:hint="eastAsia"/>
        </w:rPr>
        <w:t>1</w:t>
      </w:r>
      <w:r w:rsidRPr="00CF10A6">
        <w:t>9</w:t>
      </w:r>
      <w:r w:rsidRPr="00CF10A6">
        <w:rPr>
          <w:rFonts w:hint="eastAsia"/>
        </w:rPr>
        <w:t>条　（退会）</w:t>
      </w:r>
    </w:p>
    <w:p w14:paraId="77B62831" w14:textId="77777777" w:rsidR="001A4602" w:rsidRDefault="00D74444" w:rsidP="00D74444">
      <w:pPr>
        <w:ind w:leftChars="539" w:left="1556" w:hangingChars="202" w:hanging="424"/>
        <w:jc w:val="left"/>
      </w:pPr>
      <w:r>
        <w:rPr>
          <w:rFonts w:hint="eastAsia"/>
        </w:rPr>
        <w:t>１．</w:t>
      </w:r>
      <w:r w:rsidRPr="00CF10A6">
        <w:rPr>
          <w:rFonts w:hint="eastAsia"/>
        </w:rPr>
        <w:t>会員は、退会しようとする場合には速やかにその旨を会長に申し出て、</w:t>
      </w:r>
    </w:p>
    <w:p w14:paraId="72A23E9A" w14:textId="5A728DC8" w:rsidR="00D74444" w:rsidRPr="00CF10A6" w:rsidRDefault="00D74444" w:rsidP="001A4602">
      <w:pPr>
        <w:ind w:leftChars="739" w:left="1556" w:hangingChars="2" w:hanging="4"/>
        <w:jc w:val="left"/>
      </w:pPr>
      <w:r w:rsidRPr="00CF10A6">
        <w:rPr>
          <w:rFonts w:hint="eastAsia"/>
        </w:rPr>
        <w:t>本会事務局に届け出るものとする。</w:t>
      </w:r>
    </w:p>
    <w:p w14:paraId="5548A1B7" w14:textId="77777777" w:rsidR="00D74444" w:rsidRPr="00CF10A6" w:rsidRDefault="00D74444" w:rsidP="00D74444">
      <w:pPr>
        <w:ind w:leftChars="743" w:left="1890" w:hangingChars="157" w:hanging="330"/>
        <w:jc w:val="left"/>
      </w:pPr>
      <w:r w:rsidRPr="00CF10A6">
        <w:rPr>
          <w:rFonts w:hint="eastAsia"/>
        </w:rPr>
        <w:t>但し、年度途中であっても第１３条に基づき会費の返金はできない。</w:t>
      </w:r>
    </w:p>
    <w:p w14:paraId="5E70C86A" w14:textId="77777777" w:rsidR="00D74444" w:rsidRPr="00CF10A6" w:rsidRDefault="00D74444" w:rsidP="00D74444">
      <w:pPr>
        <w:ind w:leftChars="742" w:left="1558" w:firstLine="2"/>
        <w:jc w:val="left"/>
      </w:pPr>
      <w:r w:rsidRPr="00CF10A6">
        <w:t>(</w:t>
      </w:r>
      <w:r w:rsidRPr="00CF10A6">
        <w:rPr>
          <w:rFonts w:hint="eastAsia"/>
        </w:rPr>
        <w:t>未納分は納入すること</w:t>
      </w:r>
      <w:r w:rsidRPr="00CF10A6">
        <w:t>)</w:t>
      </w:r>
    </w:p>
    <w:p w14:paraId="4459C2CA" w14:textId="77777777" w:rsidR="001A4602" w:rsidRDefault="00D74444" w:rsidP="00D74444">
      <w:pPr>
        <w:ind w:firstLineChars="540" w:firstLine="1134"/>
        <w:jc w:val="left"/>
      </w:pPr>
      <w:r w:rsidRPr="00CF10A6">
        <w:rPr>
          <w:rFonts w:hint="eastAsia"/>
        </w:rPr>
        <w:t>２．会員で所定の会費の納入が連絡なく</w:t>
      </w:r>
      <w:r w:rsidRPr="00CF10A6">
        <w:rPr>
          <w:rFonts w:hint="eastAsia"/>
        </w:rPr>
        <w:t>1</w:t>
      </w:r>
      <w:r w:rsidRPr="00CF10A6">
        <w:rPr>
          <w:rFonts w:hint="eastAsia"/>
        </w:rPr>
        <w:t>年間未納の時は、退会したものと</w:t>
      </w:r>
    </w:p>
    <w:p w14:paraId="5B7392D2" w14:textId="3FCEA6AE" w:rsidR="00D74444" w:rsidRPr="00CF10A6" w:rsidRDefault="00D74444" w:rsidP="001A4602">
      <w:pPr>
        <w:ind w:firstLineChars="740" w:firstLine="1554"/>
        <w:jc w:val="left"/>
      </w:pPr>
      <w:r w:rsidRPr="00CF10A6">
        <w:rPr>
          <w:rFonts w:hint="eastAsia"/>
        </w:rPr>
        <w:t>みなす。</w:t>
      </w:r>
      <w:r w:rsidRPr="00CF10A6">
        <w:t>(</w:t>
      </w:r>
      <w:r w:rsidRPr="00CF10A6">
        <w:rPr>
          <w:rFonts w:hint="eastAsia"/>
        </w:rPr>
        <w:t>未納分は納入すること</w:t>
      </w:r>
      <w:r w:rsidRPr="00CF10A6">
        <w:t>)</w:t>
      </w:r>
    </w:p>
    <w:p w14:paraId="7BD469FD" w14:textId="77777777" w:rsidR="00D74444" w:rsidRPr="00CF10A6" w:rsidRDefault="00D74444" w:rsidP="00D74444">
      <w:pPr>
        <w:ind w:left="1680" w:hangingChars="800" w:hanging="1680"/>
        <w:jc w:val="left"/>
      </w:pPr>
      <w:r w:rsidRPr="00CF10A6">
        <w:rPr>
          <w:rFonts w:hint="eastAsia"/>
        </w:rPr>
        <w:t>第</w:t>
      </w:r>
      <w:r w:rsidRPr="00CF10A6">
        <w:t>20</w:t>
      </w:r>
      <w:r w:rsidRPr="00CF10A6">
        <w:rPr>
          <w:rFonts w:hint="eastAsia"/>
        </w:rPr>
        <w:t>条　（除名）</w:t>
      </w:r>
    </w:p>
    <w:p w14:paraId="1EF2F7BD" w14:textId="77777777" w:rsidR="00D74444" w:rsidRPr="00AE6F49" w:rsidRDefault="00D74444" w:rsidP="00D74444">
      <w:pPr>
        <w:ind w:leftChars="472" w:left="991" w:firstLine="2"/>
        <w:jc w:val="left"/>
      </w:pPr>
      <w:r w:rsidRPr="00CF10A6">
        <w:rPr>
          <w:rFonts w:hint="eastAsia"/>
        </w:rPr>
        <w:t>会員で、本会の名誉を毀損する行</w:t>
      </w:r>
      <w:r w:rsidRPr="00AE6F49">
        <w:rPr>
          <w:rFonts w:hint="eastAsia"/>
        </w:rPr>
        <w:t>為が</w:t>
      </w:r>
      <w:r>
        <w:rPr>
          <w:rFonts w:hint="eastAsia"/>
        </w:rPr>
        <w:t>あった場合、また、著しく本会の目的に反する行為があった場合、役員</w:t>
      </w:r>
      <w:r w:rsidRPr="00AE6F49">
        <w:rPr>
          <w:rFonts w:hint="eastAsia"/>
        </w:rPr>
        <w:t>会の決議により、この会員を除名することが出来る。</w:t>
      </w:r>
    </w:p>
    <w:p w14:paraId="6A16C5A1" w14:textId="77777777" w:rsidR="00D74444" w:rsidRPr="00AE6F49" w:rsidRDefault="00D74444" w:rsidP="00D74444">
      <w:pPr>
        <w:ind w:left="1680" w:hangingChars="800" w:hanging="1680"/>
        <w:jc w:val="left"/>
      </w:pPr>
    </w:p>
    <w:p w14:paraId="06A8A5A2" w14:textId="77777777" w:rsidR="00D74444" w:rsidRPr="00CF10A6" w:rsidRDefault="00D74444" w:rsidP="00D74444">
      <w:pPr>
        <w:ind w:leftChars="1000" w:left="2100" w:firstLineChars="700" w:firstLine="1470"/>
      </w:pPr>
      <w:r w:rsidRPr="00CF10A6">
        <w:rPr>
          <w:rFonts w:hint="eastAsia"/>
        </w:rPr>
        <w:t>第９章　改正</w:t>
      </w:r>
    </w:p>
    <w:p w14:paraId="0EE6D9CC" w14:textId="77777777" w:rsidR="00D74444" w:rsidRPr="00CF10A6" w:rsidRDefault="00D74444" w:rsidP="00D74444">
      <w:pPr>
        <w:ind w:left="2100" w:hangingChars="1000" w:hanging="2100"/>
        <w:jc w:val="left"/>
      </w:pPr>
      <w:r w:rsidRPr="00CF10A6">
        <w:rPr>
          <w:rFonts w:hint="eastAsia"/>
        </w:rPr>
        <w:t>第</w:t>
      </w:r>
      <w:r w:rsidRPr="00CF10A6">
        <w:t>21</w:t>
      </w:r>
      <w:r w:rsidRPr="00CF10A6">
        <w:rPr>
          <w:rFonts w:hint="eastAsia"/>
        </w:rPr>
        <w:t>条　（改正の手続き）</w:t>
      </w:r>
    </w:p>
    <w:p w14:paraId="493E2573" w14:textId="77777777" w:rsidR="00D74444" w:rsidRPr="00CF10A6" w:rsidRDefault="00D74444" w:rsidP="00D74444">
      <w:pPr>
        <w:ind w:leftChars="540" w:left="1134"/>
        <w:jc w:val="left"/>
      </w:pPr>
      <w:r>
        <w:rPr>
          <w:rFonts w:hint="eastAsia"/>
        </w:rPr>
        <w:t>会則の改正は、役員</w:t>
      </w:r>
      <w:r w:rsidRPr="00CF10A6">
        <w:rPr>
          <w:rFonts w:hint="eastAsia"/>
        </w:rPr>
        <w:t>会において発議し、総会において承認を得る。</w:t>
      </w:r>
    </w:p>
    <w:p w14:paraId="702F8B69" w14:textId="77777777" w:rsidR="00D74444" w:rsidRPr="00CF10A6" w:rsidRDefault="00D74444" w:rsidP="00D74444">
      <w:pPr>
        <w:ind w:left="1680" w:hangingChars="800" w:hanging="1680"/>
        <w:jc w:val="left"/>
      </w:pPr>
    </w:p>
    <w:p w14:paraId="6B0424CB" w14:textId="77777777" w:rsidR="00D74444" w:rsidRPr="00CF10A6" w:rsidRDefault="00D74444" w:rsidP="00D74444">
      <w:r w:rsidRPr="00CF10A6">
        <w:rPr>
          <w:rFonts w:hint="eastAsia"/>
        </w:rPr>
        <w:t xml:space="preserve">　　　　　　　　　　　　　　　　　第</w:t>
      </w:r>
      <w:r w:rsidRPr="00CF10A6">
        <w:t>1</w:t>
      </w:r>
      <w:r w:rsidRPr="00CF10A6">
        <w:rPr>
          <w:rFonts w:hint="eastAsia"/>
        </w:rPr>
        <w:t>0</w:t>
      </w:r>
      <w:r w:rsidRPr="00CF10A6">
        <w:rPr>
          <w:rFonts w:hint="eastAsia"/>
        </w:rPr>
        <w:t>章　補則</w:t>
      </w:r>
    </w:p>
    <w:p w14:paraId="19045E15" w14:textId="77777777" w:rsidR="00D74444" w:rsidRPr="00CF10A6" w:rsidRDefault="00D74444" w:rsidP="00D74444">
      <w:r w:rsidRPr="00CF10A6">
        <w:rPr>
          <w:rFonts w:hint="eastAsia"/>
        </w:rPr>
        <w:t>第</w:t>
      </w:r>
      <w:r w:rsidRPr="00CF10A6">
        <w:t>22</w:t>
      </w:r>
      <w:r w:rsidRPr="00CF10A6">
        <w:rPr>
          <w:rFonts w:hint="eastAsia"/>
        </w:rPr>
        <w:t>条　（施行期日）</w:t>
      </w:r>
    </w:p>
    <w:p w14:paraId="579A197A" w14:textId="77777777" w:rsidR="00D74444" w:rsidRPr="00CF10A6" w:rsidRDefault="00D74444" w:rsidP="00D74444">
      <w:pPr>
        <w:numPr>
          <w:ilvl w:val="0"/>
          <w:numId w:val="26"/>
        </w:numPr>
      </w:pPr>
      <w:r w:rsidRPr="00CF10A6">
        <w:rPr>
          <w:rFonts w:hint="eastAsia"/>
        </w:rPr>
        <w:t>発足　本会の発足は</w:t>
      </w:r>
      <w:r w:rsidRPr="00CF10A6">
        <w:t>1995</w:t>
      </w:r>
      <w:r w:rsidRPr="00CF10A6">
        <w:rPr>
          <w:rFonts w:hint="eastAsia"/>
        </w:rPr>
        <w:t>年</w:t>
      </w:r>
      <w:r w:rsidRPr="00CF10A6">
        <w:t>8</w:t>
      </w:r>
      <w:r w:rsidRPr="00CF10A6">
        <w:rPr>
          <w:rFonts w:hint="eastAsia"/>
        </w:rPr>
        <w:t>月</w:t>
      </w:r>
      <w:r w:rsidRPr="00CF10A6">
        <w:t>6</w:t>
      </w:r>
      <w:r w:rsidRPr="00CF10A6">
        <w:rPr>
          <w:rFonts w:hint="eastAsia"/>
        </w:rPr>
        <w:t>日　である。</w:t>
      </w:r>
    </w:p>
    <w:p w14:paraId="4DD052F5" w14:textId="77777777" w:rsidR="00D74444" w:rsidRPr="00CF10A6" w:rsidRDefault="00D74444" w:rsidP="00D74444">
      <w:pPr>
        <w:numPr>
          <w:ilvl w:val="0"/>
          <w:numId w:val="26"/>
        </w:numPr>
      </w:pPr>
      <w:r w:rsidRPr="00CF10A6">
        <w:rPr>
          <w:rFonts w:hint="eastAsia"/>
        </w:rPr>
        <w:t>施行　本会則は、</w:t>
      </w:r>
      <w:r w:rsidRPr="00CF10A6">
        <w:t>2014</w:t>
      </w:r>
      <w:r w:rsidRPr="00CF10A6">
        <w:rPr>
          <w:rFonts w:hint="eastAsia"/>
        </w:rPr>
        <w:t>年１月</w:t>
      </w:r>
      <w:r w:rsidRPr="00CF10A6">
        <w:t>15</w:t>
      </w:r>
      <w:r w:rsidRPr="00CF10A6">
        <w:rPr>
          <w:rFonts w:hint="eastAsia"/>
        </w:rPr>
        <w:t>日からこれを施行する。</w:t>
      </w:r>
    </w:p>
    <w:p w14:paraId="4C0B6196" w14:textId="77777777" w:rsidR="00D74444" w:rsidRPr="00CF10A6" w:rsidRDefault="00D74444" w:rsidP="00D74444">
      <w:pPr>
        <w:numPr>
          <w:ilvl w:val="0"/>
          <w:numId w:val="26"/>
        </w:numPr>
      </w:pPr>
      <w:r w:rsidRPr="00CF10A6">
        <w:t>2016</w:t>
      </w:r>
      <w:r w:rsidRPr="00CF10A6">
        <w:rPr>
          <w:rFonts w:hint="eastAsia"/>
        </w:rPr>
        <w:t>年</w:t>
      </w:r>
      <w:r w:rsidRPr="00CF10A6">
        <w:t>6</w:t>
      </w:r>
      <w:r w:rsidRPr="00CF10A6">
        <w:rPr>
          <w:rFonts w:hint="eastAsia"/>
        </w:rPr>
        <w:t>月</w:t>
      </w:r>
      <w:r w:rsidRPr="00CF10A6">
        <w:t>15</w:t>
      </w:r>
      <w:r w:rsidRPr="00CF10A6">
        <w:rPr>
          <w:rFonts w:hint="eastAsia"/>
        </w:rPr>
        <w:t>日　改定</w:t>
      </w:r>
    </w:p>
    <w:p w14:paraId="6BAB9680" w14:textId="77777777" w:rsidR="00D74444" w:rsidRPr="00AE6F49" w:rsidRDefault="00D74444" w:rsidP="00D74444">
      <w:pPr>
        <w:numPr>
          <w:ilvl w:val="0"/>
          <w:numId w:val="26"/>
        </w:numPr>
      </w:pPr>
      <w:r w:rsidRPr="00AE6F49">
        <w:rPr>
          <w:rFonts w:hint="eastAsia"/>
        </w:rPr>
        <w:t>2017</w:t>
      </w:r>
      <w:r w:rsidRPr="00AE6F49">
        <w:rPr>
          <w:rFonts w:hint="eastAsia"/>
        </w:rPr>
        <w:t>年</w:t>
      </w:r>
      <w:r w:rsidRPr="00AE6F49">
        <w:rPr>
          <w:rFonts w:hint="eastAsia"/>
        </w:rPr>
        <w:t>6</w:t>
      </w:r>
      <w:r w:rsidRPr="00AE6F49">
        <w:rPr>
          <w:rFonts w:hint="eastAsia"/>
        </w:rPr>
        <w:t>月</w:t>
      </w:r>
      <w:r w:rsidRPr="00AE6F49">
        <w:rPr>
          <w:rFonts w:hint="eastAsia"/>
        </w:rPr>
        <w:t>4</w:t>
      </w:r>
      <w:r w:rsidRPr="00AE6F49">
        <w:rPr>
          <w:rFonts w:hint="eastAsia"/>
        </w:rPr>
        <w:t>日　改定</w:t>
      </w:r>
    </w:p>
    <w:p w14:paraId="30B992A1" w14:textId="77777777" w:rsidR="00D74444" w:rsidRPr="00AE6F49" w:rsidRDefault="00D74444" w:rsidP="00D74444">
      <w:pPr>
        <w:numPr>
          <w:ilvl w:val="0"/>
          <w:numId w:val="26"/>
        </w:numPr>
      </w:pPr>
      <w:r w:rsidRPr="00AE6F49">
        <w:rPr>
          <w:rFonts w:hint="eastAsia"/>
        </w:rPr>
        <w:t>2018</w:t>
      </w:r>
      <w:r w:rsidRPr="00AE6F49">
        <w:rPr>
          <w:rFonts w:hint="eastAsia"/>
        </w:rPr>
        <w:t>年</w:t>
      </w:r>
      <w:r w:rsidRPr="00AE6F49">
        <w:rPr>
          <w:rFonts w:hint="eastAsia"/>
        </w:rPr>
        <w:t>6</w:t>
      </w:r>
      <w:r w:rsidRPr="00AE6F49">
        <w:rPr>
          <w:rFonts w:hint="eastAsia"/>
        </w:rPr>
        <w:t>月</w:t>
      </w:r>
      <w:r>
        <w:t>1</w:t>
      </w:r>
      <w:r w:rsidRPr="00AE6F49">
        <w:rPr>
          <w:rFonts w:hint="eastAsia"/>
        </w:rPr>
        <w:t>日　改定</w:t>
      </w:r>
    </w:p>
    <w:p w14:paraId="5A3AF424" w14:textId="77777777" w:rsidR="00D74444" w:rsidRPr="00AE6F49" w:rsidRDefault="00D74444" w:rsidP="00D74444">
      <w:pPr>
        <w:numPr>
          <w:ilvl w:val="0"/>
          <w:numId w:val="26"/>
        </w:numPr>
      </w:pPr>
      <w:r w:rsidRPr="00AE6F49">
        <w:rPr>
          <w:rFonts w:hint="eastAsia"/>
        </w:rPr>
        <w:t>2019</w:t>
      </w:r>
      <w:r w:rsidRPr="00AE6F49">
        <w:rPr>
          <w:rFonts w:hint="eastAsia"/>
        </w:rPr>
        <w:t>年</w:t>
      </w:r>
      <w:r w:rsidRPr="00AE6F49">
        <w:rPr>
          <w:rFonts w:hint="eastAsia"/>
        </w:rPr>
        <w:t>6</w:t>
      </w:r>
      <w:r w:rsidRPr="00AE6F49">
        <w:rPr>
          <w:rFonts w:hint="eastAsia"/>
        </w:rPr>
        <w:t>月</w:t>
      </w:r>
      <w:r w:rsidRPr="00AE6F49">
        <w:rPr>
          <w:rFonts w:hint="eastAsia"/>
        </w:rPr>
        <w:t>16</w:t>
      </w:r>
      <w:r w:rsidRPr="00AE6F49">
        <w:rPr>
          <w:rFonts w:hint="eastAsia"/>
        </w:rPr>
        <w:t>日　改定</w:t>
      </w:r>
    </w:p>
    <w:p w14:paraId="22B4F820" w14:textId="77777777" w:rsidR="00D74444" w:rsidRDefault="00D74444" w:rsidP="00D74444">
      <w:pPr>
        <w:numPr>
          <w:ilvl w:val="0"/>
          <w:numId w:val="26"/>
        </w:numPr>
      </w:pPr>
      <w:r w:rsidRPr="00AE6F49">
        <w:rPr>
          <w:rFonts w:hint="eastAsia"/>
        </w:rPr>
        <w:t>2020</w:t>
      </w:r>
      <w:r w:rsidRPr="00AE6F49">
        <w:rPr>
          <w:rFonts w:hint="eastAsia"/>
        </w:rPr>
        <w:t>年</w:t>
      </w:r>
      <w:r w:rsidRPr="00AE6F49">
        <w:rPr>
          <w:rFonts w:hint="eastAsia"/>
        </w:rPr>
        <w:t>6</w:t>
      </w:r>
      <w:r w:rsidRPr="00AE6F49">
        <w:rPr>
          <w:rFonts w:hint="eastAsia"/>
        </w:rPr>
        <w:t>月</w:t>
      </w:r>
      <w:r w:rsidRPr="00AE6F49">
        <w:rPr>
          <w:rFonts w:hint="eastAsia"/>
        </w:rPr>
        <w:t>17</w:t>
      </w:r>
      <w:r w:rsidRPr="00AE6F49">
        <w:rPr>
          <w:rFonts w:hint="eastAsia"/>
        </w:rPr>
        <w:t>日　改定</w:t>
      </w:r>
    </w:p>
    <w:p w14:paraId="139F9E72" w14:textId="77777777" w:rsidR="00D74444" w:rsidRDefault="00D74444" w:rsidP="00D74444">
      <w:pPr>
        <w:numPr>
          <w:ilvl w:val="0"/>
          <w:numId w:val="26"/>
        </w:numPr>
      </w:pPr>
      <w:r>
        <w:rPr>
          <w:rFonts w:hint="eastAsia"/>
        </w:rPr>
        <w:t>2</w:t>
      </w:r>
      <w:r>
        <w:t>021</w:t>
      </w:r>
      <w:r>
        <w:rPr>
          <w:rFonts w:hint="eastAsia"/>
        </w:rPr>
        <w:t>年</w:t>
      </w:r>
      <w:r>
        <w:rPr>
          <w:rFonts w:hint="eastAsia"/>
        </w:rPr>
        <w:t>11</w:t>
      </w:r>
      <w:r>
        <w:rPr>
          <w:rFonts w:hint="eastAsia"/>
        </w:rPr>
        <w:t>月</w:t>
      </w:r>
      <w:r>
        <w:rPr>
          <w:rFonts w:hint="eastAsia"/>
        </w:rPr>
        <w:t>17</w:t>
      </w:r>
      <w:r>
        <w:rPr>
          <w:rFonts w:hint="eastAsia"/>
        </w:rPr>
        <w:t>日　改定</w:t>
      </w:r>
    </w:p>
    <w:p w14:paraId="6D8E4571" w14:textId="77777777" w:rsidR="00D74444" w:rsidRDefault="00D74444" w:rsidP="00D74444">
      <w:pPr>
        <w:numPr>
          <w:ilvl w:val="0"/>
          <w:numId w:val="26"/>
        </w:numPr>
      </w:pPr>
      <w:r>
        <w:rPr>
          <w:rFonts w:hint="eastAsia"/>
        </w:rPr>
        <w:t>2022</w:t>
      </w:r>
      <w:r>
        <w:rPr>
          <w:rFonts w:hint="eastAsia"/>
        </w:rPr>
        <w:t>年</w:t>
      </w:r>
      <w:r>
        <w:rPr>
          <w:rFonts w:hint="eastAsia"/>
        </w:rPr>
        <w:t>6</w:t>
      </w:r>
      <w:r>
        <w:rPr>
          <w:rFonts w:hint="eastAsia"/>
        </w:rPr>
        <w:t>月</w:t>
      </w:r>
      <w:r>
        <w:rPr>
          <w:rFonts w:hint="eastAsia"/>
        </w:rPr>
        <w:t>15</w:t>
      </w:r>
      <w:r>
        <w:rPr>
          <w:rFonts w:hint="eastAsia"/>
        </w:rPr>
        <w:t>日　改定</w:t>
      </w:r>
    </w:p>
    <w:p w14:paraId="060AEB94" w14:textId="77777777" w:rsidR="00D74444" w:rsidRDefault="00D74444" w:rsidP="00D74444">
      <w:pPr>
        <w:ind w:left="1134"/>
      </w:pPr>
      <w:r>
        <w:rPr>
          <w:rFonts w:hint="eastAsia"/>
        </w:rPr>
        <w:t>1</w:t>
      </w:r>
      <w:r>
        <w:t>0</w:t>
      </w:r>
      <w:r>
        <w:rPr>
          <w:rFonts w:hint="eastAsia"/>
        </w:rPr>
        <w:t>．</w:t>
      </w:r>
      <w:r>
        <w:rPr>
          <w:rFonts w:hint="eastAsia"/>
        </w:rPr>
        <w:t>2023</w:t>
      </w:r>
      <w:r>
        <w:rPr>
          <w:rFonts w:hint="eastAsia"/>
        </w:rPr>
        <w:t>年</w:t>
      </w:r>
      <w:r>
        <w:rPr>
          <w:rFonts w:hint="eastAsia"/>
        </w:rPr>
        <w:t>7</w:t>
      </w:r>
      <w:r>
        <w:rPr>
          <w:rFonts w:hint="eastAsia"/>
        </w:rPr>
        <w:t>月</w:t>
      </w:r>
      <w:r>
        <w:rPr>
          <w:rFonts w:hint="eastAsia"/>
        </w:rPr>
        <w:t>9</w:t>
      </w:r>
      <w:r>
        <w:rPr>
          <w:rFonts w:hint="eastAsia"/>
        </w:rPr>
        <w:t>日　改定</w:t>
      </w:r>
    </w:p>
    <w:p w14:paraId="22BC1C00" w14:textId="57A7B877" w:rsidR="001A4602" w:rsidRPr="003519D9" w:rsidRDefault="001A4602" w:rsidP="00D74444">
      <w:pPr>
        <w:ind w:left="1134"/>
        <w:rPr>
          <w:color w:val="EE0000"/>
          <w:u w:val="single"/>
        </w:rPr>
      </w:pPr>
      <w:r w:rsidRPr="003519D9">
        <w:rPr>
          <w:rFonts w:hint="eastAsia"/>
          <w:color w:val="EE0000"/>
          <w:u w:val="single"/>
        </w:rPr>
        <w:t>11</w:t>
      </w:r>
      <w:r w:rsidRPr="003519D9">
        <w:rPr>
          <w:rFonts w:hint="eastAsia"/>
          <w:color w:val="EE0000"/>
          <w:u w:val="single"/>
        </w:rPr>
        <w:t>．</w:t>
      </w:r>
      <w:r w:rsidRPr="003519D9">
        <w:rPr>
          <w:rFonts w:hint="eastAsia"/>
          <w:color w:val="EE0000"/>
          <w:u w:val="single"/>
        </w:rPr>
        <w:t>2025</w:t>
      </w:r>
      <w:r w:rsidRPr="003519D9">
        <w:rPr>
          <w:rFonts w:hint="eastAsia"/>
          <w:color w:val="EE0000"/>
          <w:u w:val="single"/>
        </w:rPr>
        <w:t>年</w:t>
      </w:r>
      <w:r w:rsidRPr="003519D9">
        <w:rPr>
          <w:rFonts w:hint="eastAsia"/>
          <w:color w:val="EE0000"/>
          <w:u w:val="single"/>
        </w:rPr>
        <w:t>6</w:t>
      </w:r>
      <w:r w:rsidRPr="003519D9">
        <w:rPr>
          <w:rFonts w:hint="eastAsia"/>
          <w:color w:val="EE0000"/>
          <w:u w:val="single"/>
        </w:rPr>
        <w:t>月</w:t>
      </w:r>
      <w:r w:rsidRPr="003519D9">
        <w:rPr>
          <w:rFonts w:hint="eastAsia"/>
          <w:color w:val="EE0000"/>
          <w:u w:val="single"/>
        </w:rPr>
        <w:t>29</w:t>
      </w:r>
      <w:r w:rsidRPr="003519D9">
        <w:rPr>
          <w:rFonts w:hint="eastAsia"/>
          <w:color w:val="EE0000"/>
          <w:u w:val="single"/>
        </w:rPr>
        <w:t>日　改定</w:t>
      </w:r>
    </w:p>
    <w:p w14:paraId="6BFC330D" w14:textId="77777777" w:rsidR="00D74444" w:rsidRPr="00AE6F49" w:rsidRDefault="00D74444" w:rsidP="00D74444">
      <w:r w:rsidRPr="00AE6F49">
        <w:rPr>
          <w:rFonts w:hint="eastAsia"/>
        </w:rPr>
        <w:t xml:space="preserve">　　　　　　　</w:t>
      </w:r>
    </w:p>
    <w:p w14:paraId="453F72F5" w14:textId="77777777" w:rsidR="00D74444" w:rsidRPr="00AE6F49" w:rsidRDefault="00D74444" w:rsidP="00D74444">
      <w:pPr>
        <w:jc w:val="right"/>
      </w:pPr>
      <w:r w:rsidRPr="00AE6F49">
        <w:rPr>
          <w:rFonts w:hint="eastAsia"/>
        </w:rPr>
        <w:t>以上</w:t>
      </w:r>
    </w:p>
    <w:p w14:paraId="2E29F6F3" w14:textId="77777777" w:rsidR="00D74444" w:rsidRPr="00AE6F49" w:rsidRDefault="00D74444" w:rsidP="00D74444">
      <w:r w:rsidRPr="00AE6F49">
        <w:t>201</w:t>
      </w:r>
      <w:r>
        <w:t>4</w:t>
      </w:r>
      <w:r w:rsidRPr="00AE6F49">
        <w:rPr>
          <w:rFonts w:hint="eastAsia"/>
        </w:rPr>
        <w:t>年</w:t>
      </w:r>
      <w:r>
        <w:rPr>
          <w:rFonts w:hint="eastAsia"/>
        </w:rPr>
        <w:t>1</w:t>
      </w:r>
      <w:r w:rsidRPr="00AE6F49">
        <w:rPr>
          <w:rFonts w:hint="eastAsia"/>
        </w:rPr>
        <w:t>月</w:t>
      </w:r>
      <w:r w:rsidRPr="00AE6F49">
        <w:t>15</w:t>
      </w:r>
      <w:r w:rsidRPr="00AE6F49">
        <w:rPr>
          <w:rFonts w:hint="eastAsia"/>
        </w:rPr>
        <w:t>日制定</w:t>
      </w:r>
    </w:p>
    <w:p w14:paraId="1AF388DE" w14:textId="77777777" w:rsidR="00D74444" w:rsidRPr="00AE6F49" w:rsidRDefault="00D74444" w:rsidP="00D74444">
      <w:r w:rsidRPr="00AE6F49">
        <w:rPr>
          <w:rFonts w:hint="eastAsia"/>
        </w:rPr>
        <w:t>子どもの咬合を考える会</w:t>
      </w:r>
    </w:p>
    <w:p w14:paraId="0BD67628" w14:textId="77777777" w:rsidR="00D74444" w:rsidRPr="00AE6F49" w:rsidRDefault="00D74444" w:rsidP="00D74444">
      <w:pPr>
        <w:jc w:val="left"/>
      </w:pPr>
    </w:p>
    <w:p w14:paraId="3D7F9747" w14:textId="77777777" w:rsidR="00D74444" w:rsidRPr="00AE6F49" w:rsidRDefault="00D74444" w:rsidP="00D74444">
      <w:pPr>
        <w:jc w:val="center"/>
        <w:rPr>
          <w:sz w:val="28"/>
        </w:rPr>
      </w:pPr>
      <w:r w:rsidRPr="00AE6F49">
        <w:rPr>
          <w:rFonts w:hint="eastAsia"/>
          <w:sz w:val="28"/>
        </w:rPr>
        <w:t>細則</w:t>
      </w:r>
    </w:p>
    <w:p w14:paraId="62DB41DA" w14:textId="77777777" w:rsidR="00D74444" w:rsidRPr="00AE6F49" w:rsidRDefault="00D74444" w:rsidP="00D74444">
      <w:pPr>
        <w:numPr>
          <w:ilvl w:val="0"/>
          <w:numId w:val="27"/>
        </w:numPr>
        <w:jc w:val="left"/>
      </w:pPr>
      <w:r w:rsidRPr="00AE6F49">
        <w:rPr>
          <w:rFonts w:hint="eastAsia"/>
        </w:rPr>
        <w:t xml:space="preserve">（オブザーバー）　</w:t>
      </w:r>
    </w:p>
    <w:p w14:paraId="107A37D7" w14:textId="77777777" w:rsidR="00D74444" w:rsidRPr="00AE6F49" w:rsidRDefault="00D74444" w:rsidP="00D74444">
      <w:pPr>
        <w:ind w:left="852"/>
        <w:jc w:val="left"/>
      </w:pPr>
      <w:r w:rsidRPr="00AE6F49">
        <w:rPr>
          <w:rFonts w:hint="eastAsia"/>
        </w:rPr>
        <w:t>本会の趣旨に賛同する本会員以外の者は定例会を見学することができる。</w:t>
      </w:r>
    </w:p>
    <w:p w14:paraId="3BBCFF4F" w14:textId="77777777" w:rsidR="00D74444" w:rsidRPr="00AE6F49" w:rsidRDefault="00D74444" w:rsidP="00D74444">
      <w:pPr>
        <w:numPr>
          <w:ilvl w:val="2"/>
          <w:numId w:val="12"/>
        </w:numPr>
        <w:jc w:val="left"/>
      </w:pPr>
      <w:r w:rsidRPr="00AE6F49">
        <w:rPr>
          <w:rFonts w:hint="eastAsia"/>
        </w:rPr>
        <w:t>オブザーバーとしての参加は２回までとする。</w:t>
      </w:r>
    </w:p>
    <w:p w14:paraId="5C9B491F" w14:textId="77777777" w:rsidR="00D74444" w:rsidRPr="00AE6F49" w:rsidRDefault="00D74444" w:rsidP="00D74444">
      <w:pPr>
        <w:numPr>
          <w:ilvl w:val="2"/>
          <w:numId w:val="12"/>
        </w:numPr>
        <w:jc w:val="left"/>
      </w:pPr>
      <w:r w:rsidRPr="00AE6F49">
        <w:rPr>
          <w:rFonts w:hint="eastAsia"/>
        </w:rPr>
        <w:t>オブザーバーは見学の際、当日会費を納入する。</w:t>
      </w:r>
    </w:p>
    <w:p w14:paraId="4C5118C8" w14:textId="77777777" w:rsidR="00D74444" w:rsidRDefault="00D74444" w:rsidP="00D74444">
      <w:pPr>
        <w:numPr>
          <w:ilvl w:val="2"/>
          <w:numId w:val="12"/>
        </w:numPr>
        <w:jc w:val="left"/>
      </w:pPr>
      <w:r w:rsidRPr="00AE6F49">
        <w:rPr>
          <w:rFonts w:hint="eastAsia"/>
        </w:rPr>
        <w:t>オブザーバーは見学の際は、写真撮影、録音・録画は禁止する。</w:t>
      </w:r>
    </w:p>
    <w:p w14:paraId="5E30876C" w14:textId="77777777" w:rsidR="00D74444" w:rsidRDefault="00D74444" w:rsidP="00D74444">
      <w:pPr>
        <w:numPr>
          <w:ilvl w:val="2"/>
          <w:numId w:val="12"/>
        </w:numPr>
        <w:jc w:val="left"/>
      </w:pPr>
      <w:r>
        <w:rPr>
          <w:rFonts w:hint="eastAsia"/>
        </w:rPr>
        <w:t>入会に際してはオブザーバー参加を前提とする。</w:t>
      </w:r>
    </w:p>
    <w:p w14:paraId="06C8211D" w14:textId="77777777" w:rsidR="00D74444" w:rsidRDefault="00D74444" w:rsidP="00D74444">
      <w:pPr>
        <w:ind w:left="1778"/>
        <w:jc w:val="left"/>
      </w:pPr>
    </w:p>
    <w:p w14:paraId="46AB1812" w14:textId="77777777" w:rsidR="00D74444" w:rsidRDefault="00D74444" w:rsidP="00D74444">
      <w:pPr>
        <w:jc w:val="left"/>
      </w:pPr>
      <w:r>
        <w:rPr>
          <w:rFonts w:hint="eastAsia"/>
        </w:rPr>
        <w:t>第</w:t>
      </w:r>
      <w:r>
        <w:rPr>
          <w:rFonts w:hint="eastAsia"/>
        </w:rPr>
        <w:t>2</w:t>
      </w:r>
      <w:r>
        <w:rPr>
          <w:rFonts w:hint="eastAsia"/>
        </w:rPr>
        <w:t>条</w:t>
      </w:r>
    </w:p>
    <w:p w14:paraId="2CC74FC5" w14:textId="77777777" w:rsidR="00D74444" w:rsidRPr="00AE6F49" w:rsidRDefault="00D74444" w:rsidP="00D74444">
      <w:pPr>
        <w:ind w:left="630" w:hangingChars="300" w:hanging="630"/>
        <w:jc w:val="left"/>
      </w:pPr>
      <w:r>
        <w:rPr>
          <w:rFonts w:hint="eastAsia"/>
        </w:rPr>
        <w:t xml:space="preserve">　　　</w:t>
      </w:r>
      <w:r>
        <w:rPr>
          <w:rFonts w:hint="eastAsia"/>
        </w:rPr>
        <w:t>HP</w:t>
      </w:r>
      <w:r>
        <w:rPr>
          <w:rFonts w:hint="eastAsia"/>
        </w:rPr>
        <w:t>の相談できる歯科医院掲載は入会</w:t>
      </w:r>
      <w:r>
        <w:rPr>
          <w:rFonts w:hint="eastAsia"/>
        </w:rPr>
        <w:t>1</w:t>
      </w:r>
      <w:r>
        <w:rPr>
          <w:rFonts w:hint="eastAsia"/>
        </w:rPr>
        <w:t>年以上経過後で、かつ会行事に積極的に参加した者に限る。</w:t>
      </w:r>
    </w:p>
    <w:p w14:paraId="754BFB40" w14:textId="77777777" w:rsidR="00D74444" w:rsidRPr="00AE6F49" w:rsidRDefault="00D74444" w:rsidP="00D74444"/>
    <w:p w14:paraId="7EF2B969" w14:textId="77777777" w:rsidR="00D74444" w:rsidRPr="008B7CC7" w:rsidRDefault="00D74444" w:rsidP="00D74444">
      <w:pPr>
        <w:jc w:val="left"/>
        <w:rPr>
          <w:rFonts w:ascii="ＭＳ Ｐゴシック" w:eastAsia="ＭＳ Ｐゴシック" w:hAnsi="ＭＳ Ｐゴシック"/>
          <w:b/>
          <w:sz w:val="32"/>
          <w:szCs w:val="32"/>
        </w:rPr>
      </w:pPr>
    </w:p>
    <w:sectPr w:rsidR="00D74444" w:rsidRPr="008B7CC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31AEB" w14:textId="77777777" w:rsidR="001D752C" w:rsidRDefault="001D752C" w:rsidP="00033FC9">
      <w:r>
        <w:separator/>
      </w:r>
    </w:p>
  </w:endnote>
  <w:endnote w:type="continuationSeparator" w:id="0">
    <w:p w14:paraId="16244832" w14:textId="77777777" w:rsidR="001D752C" w:rsidRDefault="001D752C" w:rsidP="0003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E762" w14:textId="77777777" w:rsidR="001D752C" w:rsidRDefault="001D752C" w:rsidP="00033FC9">
      <w:r>
        <w:separator/>
      </w:r>
    </w:p>
  </w:footnote>
  <w:footnote w:type="continuationSeparator" w:id="0">
    <w:p w14:paraId="4DD0B0FE" w14:textId="77777777" w:rsidR="001D752C" w:rsidRDefault="001D752C" w:rsidP="00033F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8F7"/>
    <w:multiLevelType w:val="multilevel"/>
    <w:tmpl w:val="E54640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158A0"/>
    <w:multiLevelType w:val="hybridMultilevel"/>
    <w:tmpl w:val="2D86C718"/>
    <w:lvl w:ilvl="0" w:tplc="03D69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494CA4"/>
    <w:multiLevelType w:val="hybridMultilevel"/>
    <w:tmpl w:val="946434D8"/>
    <w:lvl w:ilvl="0" w:tplc="CA9EB0E4">
      <w:start w:val="1"/>
      <w:numFmt w:val="decimalFullWidth"/>
      <w:lvlText w:val="%1．"/>
      <w:lvlJc w:val="left"/>
      <w:pPr>
        <w:ind w:left="560" w:hanging="360"/>
      </w:pPr>
      <w:rPr>
        <w:rFonts w:cs="ＭＳ Ｐゴシック" w:hint="default"/>
        <w:color w:val="auto"/>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 w15:restartNumberingAfterBreak="0">
    <w:nsid w:val="0E4771F3"/>
    <w:multiLevelType w:val="multilevel"/>
    <w:tmpl w:val="A23C82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2827DB"/>
    <w:multiLevelType w:val="multilevel"/>
    <w:tmpl w:val="50E49CD2"/>
    <w:lvl w:ilvl="0">
      <w:start w:val="1"/>
      <w:numFmt w:val="decimalFullWidth"/>
      <w:lvlText w:val="%1．"/>
      <w:lvlJc w:val="left"/>
      <w:pPr>
        <w:tabs>
          <w:tab w:val="num" w:pos="720"/>
        </w:tabs>
        <w:ind w:left="720" w:hanging="360"/>
      </w:pPr>
      <w:rPr>
        <w:rFonts w:asciiTheme="majorEastAsia" w:eastAsiaTheme="majorEastAsia" w:hAnsiTheme="majorEastAsia"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9750C"/>
    <w:multiLevelType w:val="hybridMultilevel"/>
    <w:tmpl w:val="284445B8"/>
    <w:lvl w:ilvl="0" w:tplc="F46A43BC">
      <w:start w:val="1"/>
      <w:numFmt w:val="decimalFullWidth"/>
      <w:lvlText w:val="%1．"/>
      <w:lvlJc w:val="left"/>
      <w:pPr>
        <w:ind w:left="2405" w:hanging="420"/>
      </w:pPr>
      <w:rPr>
        <w:rFonts w:cs="Times New Roman" w:hint="default"/>
      </w:rPr>
    </w:lvl>
    <w:lvl w:ilvl="1" w:tplc="04090017" w:tentative="1">
      <w:start w:val="1"/>
      <w:numFmt w:val="aiueoFullWidth"/>
      <w:lvlText w:val="(%2)"/>
      <w:lvlJc w:val="left"/>
      <w:pPr>
        <w:ind w:left="2825" w:hanging="420"/>
      </w:pPr>
      <w:rPr>
        <w:rFonts w:cs="Times New Roman"/>
      </w:rPr>
    </w:lvl>
    <w:lvl w:ilvl="2" w:tplc="04090011" w:tentative="1">
      <w:start w:val="1"/>
      <w:numFmt w:val="decimalEnclosedCircle"/>
      <w:lvlText w:val="%3"/>
      <w:lvlJc w:val="left"/>
      <w:pPr>
        <w:ind w:left="3245" w:hanging="420"/>
      </w:pPr>
      <w:rPr>
        <w:rFonts w:cs="Times New Roman"/>
      </w:rPr>
    </w:lvl>
    <w:lvl w:ilvl="3" w:tplc="0409000F" w:tentative="1">
      <w:start w:val="1"/>
      <w:numFmt w:val="decimal"/>
      <w:lvlText w:val="%4."/>
      <w:lvlJc w:val="left"/>
      <w:pPr>
        <w:ind w:left="3665" w:hanging="420"/>
      </w:pPr>
      <w:rPr>
        <w:rFonts w:cs="Times New Roman"/>
      </w:rPr>
    </w:lvl>
    <w:lvl w:ilvl="4" w:tplc="04090017" w:tentative="1">
      <w:start w:val="1"/>
      <w:numFmt w:val="aiueoFullWidth"/>
      <w:lvlText w:val="(%5)"/>
      <w:lvlJc w:val="left"/>
      <w:pPr>
        <w:ind w:left="4085" w:hanging="420"/>
      </w:pPr>
      <w:rPr>
        <w:rFonts w:cs="Times New Roman"/>
      </w:rPr>
    </w:lvl>
    <w:lvl w:ilvl="5" w:tplc="04090011" w:tentative="1">
      <w:start w:val="1"/>
      <w:numFmt w:val="decimalEnclosedCircle"/>
      <w:lvlText w:val="%6"/>
      <w:lvlJc w:val="left"/>
      <w:pPr>
        <w:ind w:left="4505" w:hanging="420"/>
      </w:pPr>
      <w:rPr>
        <w:rFonts w:cs="Times New Roman"/>
      </w:rPr>
    </w:lvl>
    <w:lvl w:ilvl="6" w:tplc="0409000F" w:tentative="1">
      <w:start w:val="1"/>
      <w:numFmt w:val="decimal"/>
      <w:lvlText w:val="%7."/>
      <w:lvlJc w:val="left"/>
      <w:pPr>
        <w:ind w:left="4925" w:hanging="420"/>
      </w:pPr>
      <w:rPr>
        <w:rFonts w:cs="Times New Roman"/>
      </w:rPr>
    </w:lvl>
    <w:lvl w:ilvl="7" w:tplc="04090017" w:tentative="1">
      <w:start w:val="1"/>
      <w:numFmt w:val="aiueoFullWidth"/>
      <w:lvlText w:val="(%8)"/>
      <w:lvlJc w:val="left"/>
      <w:pPr>
        <w:ind w:left="5345" w:hanging="420"/>
      </w:pPr>
      <w:rPr>
        <w:rFonts w:cs="Times New Roman"/>
      </w:rPr>
    </w:lvl>
    <w:lvl w:ilvl="8" w:tplc="04090011" w:tentative="1">
      <w:start w:val="1"/>
      <w:numFmt w:val="decimalEnclosedCircle"/>
      <w:lvlText w:val="%9"/>
      <w:lvlJc w:val="left"/>
      <w:pPr>
        <w:ind w:left="5765" w:hanging="420"/>
      </w:pPr>
      <w:rPr>
        <w:rFonts w:cs="Times New Roman"/>
      </w:rPr>
    </w:lvl>
  </w:abstractNum>
  <w:abstractNum w:abstractNumId="6" w15:restartNumberingAfterBreak="0">
    <w:nsid w:val="19952001"/>
    <w:multiLevelType w:val="hybridMultilevel"/>
    <w:tmpl w:val="1590A8D4"/>
    <w:lvl w:ilvl="0" w:tplc="7D08FF9E">
      <w:start w:val="1"/>
      <w:numFmt w:val="decimalFullWidth"/>
      <w:lvlText w:val="%1．"/>
      <w:lvlJc w:val="left"/>
      <w:pPr>
        <w:ind w:left="1543" w:hanging="408"/>
      </w:pPr>
      <w:rPr>
        <w:rFonts w:cs="Times New Roman" w:hint="default"/>
      </w:rPr>
    </w:lvl>
    <w:lvl w:ilvl="1" w:tplc="04090017" w:tentative="1">
      <w:start w:val="1"/>
      <w:numFmt w:val="aiueoFullWidth"/>
      <w:lvlText w:val="(%2)"/>
      <w:lvlJc w:val="left"/>
      <w:pPr>
        <w:ind w:left="1846" w:hanging="420"/>
      </w:pPr>
      <w:rPr>
        <w:rFonts w:cs="Times New Roman"/>
      </w:rPr>
    </w:lvl>
    <w:lvl w:ilvl="2" w:tplc="04090011" w:tentative="1">
      <w:start w:val="1"/>
      <w:numFmt w:val="decimalEnclosedCircle"/>
      <w:lvlText w:val="%3"/>
      <w:lvlJc w:val="left"/>
      <w:pPr>
        <w:ind w:left="2266" w:hanging="420"/>
      </w:pPr>
      <w:rPr>
        <w:rFonts w:cs="Times New Roman"/>
      </w:rPr>
    </w:lvl>
    <w:lvl w:ilvl="3" w:tplc="0409000F" w:tentative="1">
      <w:start w:val="1"/>
      <w:numFmt w:val="decimal"/>
      <w:lvlText w:val="%4."/>
      <w:lvlJc w:val="left"/>
      <w:pPr>
        <w:ind w:left="2686" w:hanging="420"/>
      </w:pPr>
      <w:rPr>
        <w:rFonts w:cs="Times New Roman"/>
      </w:rPr>
    </w:lvl>
    <w:lvl w:ilvl="4" w:tplc="04090017" w:tentative="1">
      <w:start w:val="1"/>
      <w:numFmt w:val="aiueoFullWidth"/>
      <w:lvlText w:val="(%5)"/>
      <w:lvlJc w:val="left"/>
      <w:pPr>
        <w:ind w:left="3106" w:hanging="420"/>
      </w:pPr>
      <w:rPr>
        <w:rFonts w:cs="Times New Roman"/>
      </w:rPr>
    </w:lvl>
    <w:lvl w:ilvl="5" w:tplc="04090011" w:tentative="1">
      <w:start w:val="1"/>
      <w:numFmt w:val="decimalEnclosedCircle"/>
      <w:lvlText w:val="%6"/>
      <w:lvlJc w:val="left"/>
      <w:pPr>
        <w:ind w:left="3526" w:hanging="420"/>
      </w:pPr>
      <w:rPr>
        <w:rFonts w:cs="Times New Roman"/>
      </w:rPr>
    </w:lvl>
    <w:lvl w:ilvl="6" w:tplc="0409000F" w:tentative="1">
      <w:start w:val="1"/>
      <w:numFmt w:val="decimal"/>
      <w:lvlText w:val="%7."/>
      <w:lvlJc w:val="left"/>
      <w:pPr>
        <w:ind w:left="3946" w:hanging="420"/>
      </w:pPr>
      <w:rPr>
        <w:rFonts w:cs="Times New Roman"/>
      </w:rPr>
    </w:lvl>
    <w:lvl w:ilvl="7" w:tplc="04090017" w:tentative="1">
      <w:start w:val="1"/>
      <w:numFmt w:val="aiueoFullWidth"/>
      <w:lvlText w:val="(%8)"/>
      <w:lvlJc w:val="left"/>
      <w:pPr>
        <w:ind w:left="4366" w:hanging="420"/>
      </w:pPr>
      <w:rPr>
        <w:rFonts w:cs="Times New Roman"/>
      </w:rPr>
    </w:lvl>
    <w:lvl w:ilvl="8" w:tplc="04090011" w:tentative="1">
      <w:start w:val="1"/>
      <w:numFmt w:val="decimalEnclosedCircle"/>
      <w:lvlText w:val="%9"/>
      <w:lvlJc w:val="left"/>
      <w:pPr>
        <w:ind w:left="4786" w:hanging="420"/>
      </w:pPr>
      <w:rPr>
        <w:rFonts w:cs="Times New Roman"/>
      </w:rPr>
    </w:lvl>
  </w:abstractNum>
  <w:abstractNum w:abstractNumId="7" w15:restartNumberingAfterBreak="0">
    <w:nsid w:val="1CD70943"/>
    <w:multiLevelType w:val="hybridMultilevel"/>
    <w:tmpl w:val="8E166A22"/>
    <w:lvl w:ilvl="0" w:tplc="F834A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132326"/>
    <w:multiLevelType w:val="hybridMultilevel"/>
    <w:tmpl w:val="1E4A5294"/>
    <w:lvl w:ilvl="0" w:tplc="ADFC36EC">
      <w:start w:val="1"/>
      <w:numFmt w:val="decimalFullWidth"/>
      <w:lvlText w:val="%1．"/>
      <w:lvlJc w:val="left"/>
      <w:pPr>
        <w:ind w:left="2121" w:hanging="420"/>
      </w:pPr>
      <w:rPr>
        <w:rFonts w:cs="Times New Roman" w:hint="default"/>
      </w:rPr>
    </w:lvl>
    <w:lvl w:ilvl="1" w:tplc="5A4C8D92">
      <w:start w:val="1"/>
      <w:numFmt w:val="decimalEnclosedCircle"/>
      <w:lvlText w:val="%2"/>
      <w:lvlJc w:val="left"/>
      <w:pPr>
        <w:ind w:left="2487" w:hanging="360"/>
      </w:pPr>
      <w:rPr>
        <w:rFonts w:cs="Times New Roman" w:hint="default"/>
      </w:rPr>
    </w:lvl>
    <w:lvl w:ilvl="2" w:tplc="04090011" w:tentative="1">
      <w:start w:val="1"/>
      <w:numFmt w:val="decimalEnclosedCircle"/>
      <w:lvlText w:val="%3"/>
      <w:lvlJc w:val="left"/>
      <w:pPr>
        <w:ind w:left="3150" w:hanging="420"/>
      </w:pPr>
      <w:rPr>
        <w:rFonts w:cs="Times New Roman"/>
      </w:rPr>
    </w:lvl>
    <w:lvl w:ilvl="3" w:tplc="0409000F" w:tentative="1">
      <w:start w:val="1"/>
      <w:numFmt w:val="decimal"/>
      <w:lvlText w:val="%4."/>
      <w:lvlJc w:val="left"/>
      <w:pPr>
        <w:ind w:left="3570" w:hanging="420"/>
      </w:pPr>
      <w:rPr>
        <w:rFonts w:cs="Times New Roman"/>
      </w:rPr>
    </w:lvl>
    <w:lvl w:ilvl="4" w:tplc="04090017" w:tentative="1">
      <w:start w:val="1"/>
      <w:numFmt w:val="aiueoFullWidth"/>
      <w:lvlText w:val="(%5)"/>
      <w:lvlJc w:val="left"/>
      <w:pPr>
        <w:ind w:left="3990" w:hanging="420"/>
      </w:pPr>
      <w:rPr>
        <w:rFonts w:cs="Times New Roman"/>
      </w:rPr>
    </w:lvl>
    <w:lvl w:ilvl="5" w:tplc="04090011" w:tentative="1">
      <w:start w:val="1"/>
      <w:numFmt w:val="decimalEnclosedCircle"/>
      <w:lvlText w:val="%6"/>
      <w:lvlJc w:val="left"/>
      <w:pPr>
        <w:ind w:left="4410" w:hanging="420"/>
      </w:pPr>
      <w:rPr>
        <w:rFonts w:cs="Times New Roman"/>
      </w:rPr>
    </w:lvl>
    <w:lvl w:ilvl="6" w:tplc="0409000F" w:tentative="1">
      <w:start w:val="1"/>
      <w:numFmt w:val="decimal"/>
      <w:lvlText w:val="%7."/>
      <w:lvlJc w:val="left"/>
      <w:pPr>
        <w:ind w:left="4830" w:hanging="420"/>
      </w:pPr>
      <w:rPr>
        <w:rFonts w:cs="Times New Roman"/>
      </w:rPr>
    </w:lvl>
    <w:lvl w:ilvl="7" w:tplc="04090017" w:tentative="1">
      <w:start w:val="1"/>
      <w:numFmt w:val="aiueoFullWidth"/>
      <w:lvlText w:val="(%8)"/>
      <w:lvlJc w:val="left"/>
      <w:pPr>
        <w:ind w:left="5250" w:hanging="420"/>
      </w:pPr>
      <w:rPr>
        <w:rFonts w:cs="Times New Roman"/>
      </w:rPr>
    </w:lvl>
    <w:lvl w:ilvl="8" w:tplc="04090011" w:tentative="1">
      <w:start w:val="1"/>
      <w:numFmt w:val="decimalEnclosedCircle"/>
      <w:lvlText w:val="%9"/>
      <w:lvlJc w:val="left"/>
      <w:pPr>
        <w:ind w:left="5670" w:hanging="420"/>
      </w:pPr>
      <w:rPr>
        <w:rFonts w:cs="Times New Roman"/>
      </w:rPr>
    </w:lvl>
  </w:abstractNum>
  <w:abstractNum w:abstractNumId="9" w15:restartNumberingAfterBreak="0">
    <w:nsid w:val="21057C53"/>
    <w:multiLevelType w:val="hybridMultilevel"/>
    <w:tmpl w:val="7C2E5C4A"/>
    <w:lvl w:ilvl="0" w:tplc="F47E18CC">
      <w:start w:val="1"/>
      <w:numFmt w:val="decimalFullWidth"/>
      <w:lvlText w:val="%1．"/>
      <w:lvlJc w:val="left"/>
      <w:pPr>
        <w:ind w:left="630" w:hanging="420"/>
      </w:pPr>
      <w:rPr>
        <w:rFonts w:hint="default"/>
        <w:color w:val="000000" w:themeColor="text1"/>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0" w15:restartNumberingAfterBreak="0">
    <w:nsid w:val="252109CB"/>
    <w:multiLevelType w:val="multilevel"/>
    <w:tmpl w:val="DB4C84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14924"/>
    <w:multiLevelType w:val="hybridMultilevel"/>
    <w:tmpl w:val="F8348AA4"/>
    <w:lvl w:ilvl="0" w:tplc="4EEAD586">
      <w:start w:val="1"/>
      <w:numFmt w:val="decimal"/>
      <w:lvlText w:val="%1."/>
      <w:lvlJc w:val="left"/>
      <w:pPr>
        <w:ind w:left="1830" w:hanging="360"/>
      </w:pPr>
      <w:rPr>
        <w:rFonts w:cs="Times New Roman" w:hint="default"/>
      </w:rPr>
    </w:lvl>
    <w:lvl w:ilvl="1" w:tplc="04090017" w:tentative="1">
      <w:start w:val="1"/>
      <w:numFmt w:val="aiueoFullWidth"/>
      <w:lvlText w:val="(%2)"/>
      <w:lvlJc w:val="left"/>
      <w:pPr>
        <w:ind w:left="2310" w:hanging="420"/>
      </w:pPr>
      <w:rPr>
        <w:rFonts w:cs="Times New Roman"/>
      </w:rPr>
    </w:lvl>
    <w:lvl w:ilvl="2" w:tplc="04090011" w:tentative="1">
      <w:start w:val="1"/>
      <w:numFmt w:val="decimalEnclosedCircle"/>
      <w:lvlText w:val="%3"/>
      <w:lvlJc w:val="left"/>
      <w:pPr>
        <w:ind w:left="2730" w:hanging="420"/>
      </w:pPr>
      <w:rPr>
        <w:rFonts w:cs="Times New Roman"/>
      </w:rPr>
    </w:lvl>
    <w:lvl w:ilvl="3" w:tplc="0409000F" w:tentative="1">
      <w:start w:val="1"/>
      <w:numFmt w:val="decimal"/>
      <w:lvlText w:val="%4."/>
      <w:lvlJc w:val="left"/>
      <w:pPr>
        <w:ind w:left="3150" w:hanging="420"/>
      </w:pPr>
      <w:rPr>
        <w:rFonts w:cs="Times New Roman"/>
      </w:rPr>
    </w:lvl>
    <w:lvl w:ilvl="4" w:tplc="04090017" w:tentative="1">
      <w:start w:val="1"/>
      <w:numFmt w:val="aiueoFullWidth"/>
      <w:lvlText w:val="(%5)"/>
      <w:lvlJc w:val="left"/>
      <w:pPr>
        <w:ind w:left="3570" w:hanging="420"/>
      </w:pPr>
      <w:rPr>
        <w:rFonts w:cs="Times New Roman"/>
      </w:rPr>
    </w:lvl>
    <w:lvl w:ilvl="5" w:tplc="04090011" w:tentative="1">
      <w:start w:val="1"/>
      <w:numFmt w:val="decimalEnclosedCircle"/>
      <w:lvlText w:val="%6"/>
      <w:lvlJc w:val="left"/>
      <w:pPr>
        <w:ind w:left="3990" w:hanging="420"/>
      </w:pPr>
      <w:rPr>
        <w:rFonts w:cs="Times New Roman"/>
      </w:rPr>
    </w:lvl>
    <w:lvl w:ilvl="6" w:tplc="0409000F" w:tentative="1">
      <w:start w:val="1"/>
      <w:numFmt w:val="decimal"/>
      <w:lvlText w:val="%7."/>
      <w:lvlJc w:val="left"/>
      <w:pPr>
        <w:ind w:left="4410" w:hanging="420"/>
      </w:pPr>
      <w:rPr>
        <w:rFonts w:cs="Times New Roman"/>
      </w:rPr>
    </w:lvl>
    <w:lvl w:ilvl="7" w:tplc="04090017" w:tentative="1">
      <w:start w:val="1"/>
      <w:numFmt w:val="aiueoFullWidth"/>
      <w:lvlText w:val="(%8)"/>
      <w:lvlJc w:val="left"/>
      <w:pPr>
        <w:ind w:left="4830" w:hanging="420"/>
      </w:pPr>
      <w:rPr>
        <w:rFonts w:cs="Times New Roman"/>
      </w:rPr>
    </w:lvl>
    <w:lvl w:ilvl="8" w:tplc="04090011" w:tentative="1">
      <w:start w:val="1"/>
      <w:numFmt w:val="decimalEnclosedCircle"/>
      <w:lvlText w:val="%9"/>
      <w:lvlJc w:val="left"/>
      <w:pPr>
        <w:ind w:left="5250" w:hanging="420"/>
      </w:pPr>
      <w:rPr>
        <w:rFonts w:cs="Times New Roman"/>
      </w:rPr>
    </w:lvl>
  </w:abstractNum>
  <w:abstractNum w:abstractNumId="12" w15:restartNumberingAfterBreak="0">
    <w:nsid w:val="2FE17C24"/>
    <w:multiLevelType w:val="hybridMultilevel"/>
    <w:tmpl w:val="EB1AC414"/>
    <w:lvl w:ilvl="0" w:tplc="4FD29104">
      <w:start w:val="1"/>
      <w:numFmt w:val="decimalFullWidth"/>
      <w:lvlText w:val="%1．"/>
      <w:lvlJc w:val="left"/>
      <w:pPr>
        <w:ind w:left="2100" w:hanging="420"/>
      </w:pPr>
      <w:rPr>
        <w:rFonts w:cs="Times New Roman" w:hint="default"/>
      </w:rPr>
    </w:lvl>
    <w:lvl w:ilvl="1" w:tplc="04090017" w:tentative="1">
      <w:start w:val="1"/>
      <w:numFmt w:val="aiueoFullWidth"/>
      <w:lvlText w:val="(%2)"/>
      <w:lvlJc w:val="left"/>
      <w:pPr>
        <w:ind w:left="2520" w:hanging="420"/>
      </w:pPr>
      <w:rPr>
        <w:rFonts w:cs="Times New Roman"/>
      </w:rPr>
    </w:lvl>
    <w:lvl w:ilvl="2" w:tplc="04090011" w:tentative="1">
      <w:start w:val="1"/>
      <w:numFmt w:val="decimalEnclosedCircle"/>
      <w:lvlText w:val="%3"/>
      <w:lvlJc w:val="left"/>
      <w:pPr>
        <w:ind w:left="2940" w:hanging="420"/>
      </w:pPr>
      <w:rPr>
        <w:rFonts w:cs="Times New Roman"/>
      </w:rPr>
    </w:lvl>
    <w:lvl w:ilvl="3" w:tplc="0409000F" w:tentative="1">
      <w:start w:val="1"/>
      <w:numFmt w:val="decimal"/>
      <w:lvlText w:val="%4."/>
      <w:lvlJc w:val="left"/>
      <w:pPr>
        <w:ind w:left="3360" w:hanging="420"/>
      </w:pPr>
      <w:rPr>
        <w:rFonts w:cs="Times New Roman"/>
      </w:rPr>
    </w:lvl>
    <w:lvl w:ilvl="4" w:tplc="04090017" w:tentative="1">
      <w:start w:val="1"/>
      <w:numFmt w:val="aiueoFullWidth"/>
      <w:lvlText w:val="(%5)"/>
      <w:lvlJc w:val="left"/>
      <w:pPr>
        <w:ind w:left="3780" w:hanging="420"/>
      </w:pPr>
      <w:rPr>
        <w:rFonts w:cs="Times New Roman"/>
      </w:rPr>
    </w:lvl>
    <w:lvl w:ilvl="5" w:tplc="04090011" w:tentative="1">
      <w:start w:val="1"/>
      <w:numFmt w:val="decimalEnclosedCircle"/>
      <w:lvlText w:val="%6"/>
      <w:lvlJc w:val="left"/>
      <w:pPr>
        <w:ind w:left="4200" w:hanging="420"/>
      </w:pPr>
      <w:rPr>
        <w:rFonts w:cs="Times New Roman"/>
      </w:rPr>
    </w:lvl>
    <w:lvl w:ilvl="6" w:tplc="0409000F" w:tentative="1">
      <w:start w:val="1"/>
      <w:numFmt w:val="decimal"/>
      <w:lvlText w:val="%7."/>
      <w:lvlJc w:val="left"/>
      <w:pPr>
        <w:ind w:left="4620" w:hanging="420"/>
      </w:pPr>
      <w:rPr>
        <w:rFonts w:cs="Times New Roman"/>
      </w:rPr>
    </w:lvl>
    <w:lvl w:ilvl="7" w:tplc="04090017" w:tentative="1">
      <w:start w:val="1"/>
      <w:numFmt w:val="aiueoFullWidth"/>
      <w:lvlText w:val="(%8)"/>
      <w:lvlJc w:val="left"/>
      <w:pPr>
        <w:ind w:left="5040" w:hanging="420"/>
      </w:pPr>
      <w:rPr>
        <w:rFonts w:cs="Times New Roman"/>
      </w:rPr>
    </w:lvl>
    <w:lvl w:ilvl="8" w:tplc="04090011" w:tentative="1">
      <w:start w:val="1"/>
      <w:numFmt w:val="decimalEnclosedCircle"/>
      <w:lvlText w:val="%9"/>
      <w:lvlJc w:val="left"/>
      <w:pPr>
        <w:ind w:left="5460" w:hanging="420"/>
      </w:pPr>
      <w:rPr>
        <w:rFonts w:cs="Times New Roman"/>
      </w:rPr>
    </w:lvl>
  </w:abstractNum>
  <w:abstractNum w:abstractNumId="13" w15:restartNumberingAfterBreak="0">
    <w:nsid w:val="30E87AD5"/>
    <w:multiLevelType w:val="hybridMultilevel"/>
    <w:tmpl w:val="1F348C60"/>
    <w:lvl w:ilvl="0" w:tplc="60A2B174">
      <w:start w:val="1"/>
      <w:numFmt w:val="decimalFullWidth"/>
      <w:lvlText w:val="%1．"/>
      <w:lvlJc w:val="left"/>
      <w:pPr>
        <w:ind w:left="828" w:hanging="420"/>
      </w:pPr>
      <w:rPr>
        <w:rFonts w:hint="default"/>
      </w:rPr>
    </w:lvl>
    <w:lvl w:ilvl="1" w:tplc="04090017" w:tentative="1">
      <w:start w:val="1"/>
      <w:numFmt w:val="aiueoFullWidth"/>
      <w:lvlText w:val="(%2)"/>
      <w:lvlJc w:val="left"/>
      <w:pPr>
        <w:ind w:left="1288" w:hanging="440"/>
      </w:pPr>
    </w:lvl>
    <w:lvl w:ilvl="2" w:tplc="04090011" w:tentative="1">
      <w:start w:val="1"/>
      <w:numFmt w:val="decimalEnclosedCircle"/>
      <w:lvlText w:val="%3"/>
      <w:lvlJc w:val="left"/>
      <w:pPr>
        <w:ind w:left="1728" w:hanging="440"/>
      </w:pPr>
    </w:lvl>
    <w:lvl w:ilvl="3" w:tplc="0409000F" w:tentative="1">
      <w:start w:val="1"/>
      <w:numFmt w:val="decimal"/>
      <w:lvlText w:val="%4."/>
      <w:lvlJc w:val="left"/>
      <w:pPr>
        <w:ind w:left="2168" w:hanging="440"/>
      </w:pPr>
    </w:lvl>
    <w:lvl w:ilvl="4" w:tplc="04090017" w:tentative="1">
      <w:start w:val="1"/>
      <w:numFmt w:val="aiueoFullWidth"/>
      <w:lvlText w:val="(%5)"/>
      <w:lvlJc w:val="left"/>
      <w:pPr>
        <w:ind w:left="2608" w:hanging="440"/>
      </w:pPr>
    </w:lvl>
    <w:lvl w:ilvl="5" w:tplc="04090011" w:tentative="1">
      <w:start w:val="1"/>
      <w:numFmt w:val="decimalEnclosedCircle"/>
      <w:lvlText w:val="%6"/>
      <w:lvlJc w:val="left"/>
      <w:pPr>
        <w:ind w:left="3048" w:hanging="440"/>
      </w:pPr>
    </w:lvl>
    <w:lvl w:ilvl="6" w:tplc="0409000F" w:tentative="1">
      <w:start w:val="1"/>
      <w:numFmt w:val="decimal"/>
      <w:lvlText w:val="%7."/>
      <w:lvlJc w:val="left"/>
      <w:pPr>
        <w:ind w:left="3488" w:hanging="440"/>
      </w:pPr>
    </w:lvl>
    <w:lvl w:ilvl="7" w:tplc="04090017" w:tentative="1">
      <w:start w:val="1"/>
      <w:numFmt w:val="aiueoFullWidth"/>
      <w:lvlText w:val="(%8)"/>
      <w:lvlJc w:val="left"/>
      <w:pPr>
        <w:ind w:left="3928" w:hanging="440"/>
      </w:pPr>
    </w:lvl>
    <w:lvl w:ilvl="8" w:tplc="04090011" w:tentative="1">
      <w:start w:val="1"/>
      <w:numFmt w:val="decimalEnclosedCircle"/>
      <w:lvlText w:val="%9"/>
      <w:lvlJc w:val="left"/>
      <w:pPr>
        <w:ind w:left="4368" w:hanging="440"/>
      </w:pPr>
    </w:lvl>
  </w:abstractNum>
  <w:abstractNum w:abstractNumId="14" w15:restartNumberingAfterBreak="0">
    <w:nsid w:val="33DE1A84"/>
    <w:multiLevelType w:val="hybridMultilevel"/>
    <w:tmpl w:val="B644C00C"/>
    <w:lvl w:ilvl="0" w:tplc="36745564">
      <w:start w:val="1"/>
      <w:numFmt w:val="decimalFullWidth"/>
      <w:lvlText w:val="%1．"/>
      <w:lvlJc w:val="left"/>
      <w:pPr>
        <w:ind w:left="1555" w:hanging="420"/>
      </w:pPr>
      <w:rPr>
        <w:rFonts w:cs="Times New Roman" w:hint="default"/>
      </w:rPr>
    </w:lvl>
    <w:lvl w:ilvl="1" w:tplc="04090017" w:tentative="1">
      <w:start w:val="1"/>
      <w:numFmt w:val="aiueoFullWidth"/>
      <w:lvlText w:val="(%2)"/>
      <w:lvlJc w:val="left"/>
      <w:pPr>
        <w:ind w:left="2520" w:hanging="420"/>
      </w:pPr>
      <w:rPr>
        <w:rFonts w:cs="Times New Roman"/>
      </w:rPr>
    </w:lvl>
    <w:lvl w:ilvl="2" w:tplc="04090011" w:tentative="1">
      <w:start w:val="1"/>
      <w:numFmt w:val="decimalEnclosedCircle"/>
      <w:lvlText w:val="%3"/>
      <w:lvlJc w:val="left"/>
      <w:pPr>
        <w:ind w:left="2940" w:hanging="420"/>
      </w:pPr>
      <w:rPr>
        <w:rFonts w:cs="Times New Roman"/>
      </w:rPr>
    </w:lvl>
    <w:lvl w:ilvl="3" w:tplc="0409000F" w:tentative="1">
      <w:start w:val="1"/>
      <w:numFmt w:val="decimal"/>
      <w:lvlText w:val="%4."/>
      <w:lvlJc w:val="left"/>
      <w:pPr>
        <w:ind w:left="3360" w:hanging="420"/>
      </w:pPr>
      <w:rPr>
        <w:rFonts w:cs="Times New Roman"/>
      </w:rPr>
    </w:lvl>
    <w:lvl w:ilvl="4" w:tplc="04090017" w:tentative="1">
      <w:start w:val="1"/>
      <w:numFmt w:val="aiueoFullWidth"/>
      <w:lvlText w:val="(%5)"/>
      <w:lvlJc w:val="left"/>
      <w:pPr>
        <w:ind w:left="3780" w:hanging="420"/>
      </w:pPr>
      <w:rPr>
        <w:rFonts w:cs="Times New Roman"/>
      </w:rPr>
    </w:lvl>
    <w:lvl w:ilvl="5" w:tplc="04090011" w:tentative="1">
      <w:start w:val="1"/>
      <w:numFmt w:val="decimalEnclosedCircle"/>
      <w:lvlText w:val="%6"/>
      <w:lvlJc w:val="left"/>
      <w:pPr>
        <w:ind w:left="4200" w:hanging="420"/>
      </w:pPr>
      <w:rPr>
        <w:rFonts w:cs="Times New Roman"/>
      </w:rPr>
    </w:lvl>
    <w:lvl w:ilvl="6" w:tplc="0409000F" w:tentative="1">
      <w:start w:val="1"/>
      <w:numFmt w:val="decimal"/>
      <w:lvlText w:val="%7."/>
      <w:lvlJc w:val="left"/>
      <w:pPr>
        <w:ind w:left="4620" w:hanging="420"/>
      </w:pPr>
      <w:rPr>
        <w:rFonts w:cs="Times New Roman"/>
      </w:rPr>
    </w:lvl>
    <w:lvl w:ilvl="7" w:tplc="04090017" w:tentative="1">
      <w:start w:val="1"/>
      <w:numFmt w:val="aiueoFullWidth"/>
      <w:lvlText w:val="(%8)"/>
      <w:lvlJc w:val="left"/>
      <w:pPr>
        <w:ind w:left="5040" w:hanging="420"/>
      </w:pPr>
      <w:rPr>
        <w:rFonts w:cs="Times New Roman"/>
      </w:rPr>
    </w:lvl>
    <w:lvl w:ilvl="8" w:tplc="04090011" w:tentative="1">
      <w:start w:val="1"/>
      <w:numFmt w:val="decimalEnclosedCircle"/>
      <w:lvlText w:val="%9"/>
      <w:lvlJc w:val="left"/>
      <w:pPr>
        <w:ind w:left="5460" w:hanging="420"/>
      </w:pPr>
      <w:rPr>
        <w:rFonts w:cs="Times New Roman"/>
      </w:rPr>
    </w:lvl>
  </w:abstractNum>
  <w:abstractNum w:abstractNumId="15" w15:restartNumberingAfterBreak="0">
    <w:nsid w:val="41CE3CA3"/>
    <w:multiLevelType w:val="hybridMultilevel"/>
    <w:tmpl w:val="ABCC5426"/>
    <w:lvl w:ilvl="0" w:tplc="6A84CFC2">
      <w:start w:val="1"/>
      <w:numFmt w:val="decimalFullWidth"/>
      <w:lvlText w:val="第%1章"/>
      <w:lvlJc w:val="left"/>
      <w:pPr>
        <w:ind w:left="840" w:hanging="840"/>
      </w:pPr>
      <w:rPr>
        <w:rFonts w:cs="Times New Roman" w:hint="default"/>
      </w:rPr>
    </w:lvl>
    <w:lvl w:ilvl="1" w:tplc="D818A2C4">
      <w:start w:val="2"/>
      <w:numFmt w:val="decimalFullWidth"/>
      <w:lvlText w:val="%2．"/>
      <w:lvlJc w:val="left"/>
      <w:pPr>
        <w:ind w:left="1554" w:hanging="420"/>
      </w:pPr>
      <w:rPr>
        <w:rFonts w:cs="Times New Roman" w:hint="default"/>
      </w:rPr>
    </w:lvl>
    <w:lvl w:ilvl="2" w:tplc="C504BCF6">
      <w:start w:val="1"/>
      <w:numFmt w:val="decimalEnclosedCircle"/>
      <w:lvlText w:val="%3"/>
      <w:lvlJc w:val="left"/>
      <w:pPr>
        <w:ind w:left="1778" w:hanging="360"/>
      </w:pPr>
      <w:rPr>
        <w:rFonts w:cs="Times New Roman" w:hint="default"/>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42991D2E"/>
    <w:multiLevelType w:val="multilevel"/>
    <w:tmpl w:val="23EEAB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7757C5"/>
    <w:multiLevelType w:val="hybridMultilevel"/>
    <w:tmpl w:val="BCFE06FC"/>
    <w:lvl w:ilvl="0" w:tplc="CB167FEA">
      <w:start w:val="1"/>
      <w:numFmt w:val="decimalFullWidth"/>
      <w:lvlText w:val="第%1条"/>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46EC7E7B"/>
    <w:multiLevelType w:val="multilevel"/>
    <w:tmpl w:val="08CA7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8CB629F"/>
    <w:multiLevelType w:val="hybridMultilevel"/>
    <w:tmpl w:val="D6621AA2"/>
    <w:lvl w:ilvl="0" w:tplc="1CFAFF5C">
      <w:start w:val="1"/>
      <w:numFmt w:val="decimalFullWidth"/>
      <w:lvlText w:val="%1．"/>
      <w:lvlJc w:val="left"/>
      <w:pPr>
        <w:ind w:left="2546" w:hanging="420"/>
      </w:pPr>
      <w:rPr>
        <w:rFonts w:cs="Times New Roman" w:hint="default"/>
        <w:color w:val="auto"/>
      </w:rPr>
    </w:lvl>
    <w:lvl w:ilvl="1" w:tplc="04090017" w:tentative="1">
      <w:start w:val="1"/>
      <w:numFmt w:val="aiueoFullWidth"/>
      <w:lvlText w:val="(%2)"/>
      <w:lvlJc w:val="left"/>
      <w:pPr>
        <w:ind w:left="2825" w:hanging="420"/>
      </w:pPr>
      <w:rPr>
        <w:rFonts w:cs="Times New Roman"/>
      </w:rPr>
    </w:lvl>
    <w:lvl w:ilvl="2" w:tplc="04090011" w:tentative="1">
      <w:start w:val="1"/>
      <w:numFmt w:val="decimalEnclosedCircle"/>
      <w:lvlText w:val="%3"/>
      <w:lvlJc w:val="left"/>
      <w:pPr>
        <w:ind w:left="3245" w:hanging="420"/>
      </w:pPr>
      <w:rPr>
        <w:rFonts w:cs="Times New Roman"/>
      </w:rPr>
    </w:lvl>
    <w:lvl w:ilvl="3" w:tplc="0409000F" w:tentative="1">
      <w:start w:val="1"/>
      <w:numFmt w:val="decimal"/>
      <w:lvlText w:val="%4."/>
      <w:lvlJc w:val="left"/>
      <w:pPr>
        <w:ind w:left="3665" w:hanging="420"/>
      </w:pPr>
      <w:rPr>
        <w:rFonts w:cs="Times New Roman"/>
      </w:rPr>
    </w:lvl>
    <w:lvl w:ilvl="4" w:tplc="04090017" w:tentative="1">
      <w:start w:val="1"/>
      <w:numFmt w:val="aiueoFullWidth"/>
      <w:lvlText w:val="(%5)"/>
      <w:lvlJc w:val="left"/>
      <w:pPr>
        <w:ind w:left="4085" w:hanging="420"/>
      </w:pPr>
      <w:rPr>
        <w:rFonts w:cs="Times New Roman"/>
      </w:rPr>
    </w:lvl>
    <w:lvl w:ilvl="5" w:tplc="04090011" w:tentative="1">
      <w:start w:val="1"/>
      <w:numFmt w:val="decimalEnclosedCircle"/>
      <w:lvlText w:val="%6"/>
      <w:lvlJc w:val="left"/>
      <w:pPr>
        <w:ind w:left="4505" w:hanging="420"/>
      </w:pPr>
      <w:rPr>
        <w:rFonts w:cs="Times New Roman"/>
      </w:rPr>
    </w:lvl>
    <w:lvl w:ilvl="6" w:tplc="0409000F" w:tentative="1">
      <w:start w:val="1"/>
      <w:numFmt w:val="decimal"/>
      <w:lvlText w:val="%7."/>
      <w:lvlJc w:val="left"/>
      <w:pPr>
        <w:ind w:left="4925" w:hanging="420"/>
      </w:pPr>
      <w:rPr>
        <w:rFonts w:cs="Times New Roman"/>
      </w:rPr>
    </w:lvl>
    <w:lvl w:ilvl="7" w:tplc="04090017" w:tentative="1">
      <w:start w:val="1"/>
      <w:numFmt w:val="aiueoFullWidth"/>
      <w:lvlText w:val="(%8)"/>
      <w:lvlJc w:val="left"/>
      <w:pPr>
        <w:ind w:left="5345" w:hanging="420"/>
      </w:pPr>
      <w:rPr>
        <w:rFonts w:cs="Times New Roman"/>
      </w:rPr>
    </w:lvl>
    <w:lvl w:ilvl="8" w:tplc="04090011" w:tentative="1">
      <w:start w:val="1"/>
      <w:numFmt w:val="decimalEnclosedCircle"/>
      <w:lvlText w:val="%9"/>
      <w:lvlJc w:val="left"/>
      <w:pPr>
        <w:ind w:left="5765" w:hanging="420"/>
      </w:pPr>
      <w:rPr>
        <w:rFonts w:cs="Times New Roman"/>
      </w:rPr>
    </w:lvl>
  </w:abstractNum>
  <w:abstractNum w:abstractNumId="20" w15:restartNumberingAfterBreak="0">
    <w:nsid w:val="499D5615"/>
    <w:multiLevelType w:val="hybridMultilevel"/>
    <w:tmpl w:val="DF30BD0C"/>
    <w:lvl w:ilvl="0" w:tplc="12C67A5E">
      <w:start w:val="1"/>
      <w:numFmt w:val="decimalFullWidth"/>
      <w:lvlText w:val="第%1条"/>
      <w:lvlJc w:val="left"/>
      <w:pPr>
        <w:ind w:left="852" w:hanging="852"/>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4A0F71BE"/>
    <w:multiLevelType w:val="hybridMultilevel"/>
    <w:tmpl w:val="9BBE62C0"/>
    <w:lvl w:ilvl="0" w:tplc="155841DA">
      <w:start w:val="1"/>
      <w:numFmt w:val="decimalFullWidth"/>
      <w:lvlText w:val="%1．"/>
      <w:lvlJc w:val="left"/>
      <w:pPr>
        <w:ind w:left="1850" w:hanging="432"/>
      </w:pPr>
      <w:rPr>
        <w:rFonts w:cs="Times New Roman" w:hint="default"/>
      </w:rPr>
    </w:lvl>
    <w:lvl w:ilvl="1" w:tplc="04090017" w:tentative="1">
      <w:start w:val="1"/>
      <w:numFmt w:val="aiueoFullWidth"/>
      <w:lvlText w:val="(%2)"/>
      <w:lvlJc w:val="left"/>
      <w:pPr>
        <w:ind w:left="2258" w:hanging="420"/>
      </w:pPr>
      <w:rPr>
        <w:rFonts w:cs="Times New Roman"/>
      </w:rPr>
    </w:lvl>
    <w:lvl w:ilvl="2" w:tplc="04090011" w:tentative="1">
      <w:start w:val="1"/>
      <w:numFmt w:val="decimalEnclosedCircle"/>
      <w:lvlText w:val="%3"/>
      <w:lvlJc w:val="left"/>
      <w:pPr>
        <w:ind w:left="2678" w:hanging="420"/>
      </w:pPr>
      <w:rPr>
        <w:rFonts w:cs="Times New Roman"/>
      </w:rPr>
    </w:lvl>
    <w:lvl w:ilvl="3" w:tplc="0409000F" w:tentative="1">
      <w:start w:val="1"/>
      <w:numFmt w:val="decimal"/>
      <w:lvlText w:val="%4."/>
      <w:lvlJc w:val="left"/>
      <w:pPr>
        <w:ind w:left="3098" w:hanging="420"/>
      </w:pPr>
      <w:rPr>
        <w:rFonts w:cs="Times New Roman"/>
      </w:rPr>
    </w:lvl>
    <w:lvl w:ilvl="4" w:tplc="04090017" w:tentative="1">
      <w:start w:val="1"/>
      <w:numFmt w:val="aiueoFullWidth"/>
      <w:lvlText w:val="(%5)"/>
      <w:lvlJc w:val="left"/>
      <w:pPr>
        <w:ind w:left="3518" w:hanging="420"/>
      </w:pPr>
      <w:rPr>
        <w:rFonts w:cs="Times New Roman"/>
      </w:rPr>
    </w:lvl>
    <w:lvl w:ilvl="5" w:tplc="04090011" w:tentative="1">
      <w:start w:val="1"/>
      <w:numFmt w:val="decimalEnclosedCircle"/>
      <w:lvlText w:val="%6"/>
      <w:lvlJc w:val="left"/>
      <w:pPr>
        <w:ind w:left="3938" w:hanging="420"/>
      </w:pPr>
      <w:rPr>
        <w:rFonts w:cs="Times New Roman"/>
      </w:rPr>
    </w:lvl>
    <w:lvl w:ilvl="6" w:tplc="0409000F" w:tentative="1">
      <w:start w:val="1"/>
      <w:numFmt w:val="decimal"/>
      <w:lvlText w:val="%7."/>
      <w:lvlJc w:val="left"/>
      <w:pPr>
        <w:ind w:left="4358" w:hanging="420"/>
      </w:pPr>
      <w:rPr>
        <w:rFonts w:cs="Times New Roman"/>
      </w:rPr>
    </w:lvl>
    <w:lvl w:ilvl="7" w:tplc="04090017" w:tentative="1">
      <w:start w:val="1"/>
      <w:numFmt w:val="aiueoFullWidth"/>
      <w:lvlText w:val="(%8)"/>
      <w:lvlJc w:val="left"/>
      <w:pPr>
        <w:ind w:left="4778" w:hanging="420"/>
      </w:pPr>
      <w:rPr>
        <w:rFonts w:cs="Times New Roman"/>
      </w:rPr>
    </w:lvl>
    <w:lvl w:ilvl="8" w:tplc="04090011" w:tentative="1">
      <w:start w:val="1"/>
      <w:numFmt w:val="decimalEnclosedCircle"/>
      <w:lvlText w:val="%9"/>
      <w:lvlJc w:val="left"/>
      <w:pPr>
        <w:ind w:left="5198" w:hanging="420"/>
      </w:pPr>
      <w:rPr>
        <w:rFonts w:cs="Times New Roman"/>
      </w:rPr>
    </w:lvl>
  </w:abstractNum>
  <w:abstractNum w:abstractNumId="22" w15:restartNumberingAfterBreak="0">
    <w:nsid w:val="4C297D1E"/>
    <w:multiLevelType w:val="hybridMultilevel"/>
    <w:tmpl w:val="4566BD50"/>
    <w:lvl w:ilvl="0" w:tplc="49802C50">
      <w:start w:val="1"/>
      <w:numFmt w:val="decimalFullWidth"/>
      <w:lvlText w:val="%1．"/>
      <w:lvlJc w:val="left"/>
      <w:pPr>
        <w:ind w:left="1707" w:hanging="432"/>
      </w:pPr>
      <w:rPr>
        <w:rFonts w:cs="Times New Roman" w:hint="default"/>
      </w:rPr>
    </w:lvl>
    <w:lvl w:ilvl="1" w:tplc="04090017" w:tentative="1">
      <w:start w:val="1"/>
      <w:numFmt w:val="aiueoFullWidth"/>
      <w:lvlText w:val="(%2)"/>
      <w:lvlJc w:val="left"/>
      <w:pPr>
        <w:ind w:left="2100" w:hanging="420"/>
      </w:pPr>
      <w:rPr>
        <w:rFonts w:cs="Times New Roman"/>
      </w:rPr>
    </w:lvl>
    <w:lvl w:ilvl="2" w:tplc="04090011" w:tentative="1">
      <w:start w:val="1"/>
      <w:numFmt w:val="decimalEnclosedCircle"/>
      <w:lvlText w:val="%3"/>
      <w:lvlJc w:val="left"/>
      <w:pPr>
        <w:ind w:left="2520" w:hanging="420"/>
      </w:pPr>
      <w:rPr>
        <w:rFonts w:cs="Times New Roman"/>
      </w:rPr>
    </w:lvl>
    <w:lvl w:ilvl="3" w:tplc="0409000F" w:tentative="1">
      <w:start w:val="1"/>
      <w:numFmt w:val="decimal"/>
      <w:lvlText w:val="%4."/>
      <w:lvlJc w:val="left"/>
      <w:pPr>
        <w:ind w:left="2940" w:hanging="420"/>
      </w:pPr>
      <w:rPr>
        <w:rFonts w:cs="Times New Roman"/>
      </w:rPr>
    </w:lvl>
    <w:lvl w:ilvl="4" w:tplc="04090017" w:tentative="1">
      <w:start w:val="1"/>
      <w:numFmt w:val="aiueoFullWidth"/>
      <w:lvlText w:val="(%5)"/>
      <w:lvlJc w:val="left"/>
      <w:pPr>
        <w:ind w:left="3360" w:hanging="420"/>
      </w:pPr>
      <w:rPr>
        <w:rFonts w:cs="Times New Roman"/>
      </w:rPr>
    </w:lvl>
    <w:lvl w:ilvl="5" w:tplc="04090011" w:tentative="1">
      <w:start w:val="1"/>
      <w:numFmt w:val="decimalEnclosedCircle"/>
      <w:lvlText w:val="%6"/>
      <w:lvlJc w:val="left"/>
      <w:pPr>
        <w:ind w:left="3780" w:hanging="420"/>
      </w:pPr>
      <w:rPr>
        <w:rFonts w:cs="Times New Roman"/>
      </w:rPr>
    </w:lvl>
    <w:lvl w:ilvl="6" w:tplc="0409000F" w:tentative="1">
      <w:start w:val="1"/>
      <w:numFmt w:val="decimal"/>
      <w:lvlText w:val="%7."/>
      <w:lvlJc w:val="left"/>
      <w:pPr>
        <w:ind w:left="4200" w:hanging="420"/>
      </w:pPr>
      <w:rPr>
        <w:rFonts w:cs="Times New Roman"/>
      </w:rPr>
    </w:lvl>
    <w:lvl w:ilvl="7" w:tplc="04090017" w:tentative="1">
      <w:start w:val="1"/>
      <w:numFmt w:val="aiueoFullWidth"/>
      <w:lvlText w:val="(%8)"/>
      <w:lvlJc w:val="left"/>
      <w:pPr>
        <w:ind w:left="4620" w:hanging="420"/>
      </w:pPr>
      <w:rPr>
        <w:rFonts w:cs="Times New Roman"/>
      </w:rPr>
    </w:lvl>
    <w:lvl w:ilvl="8" w:tplc="04090011" w:tentative="1">
      <w:start w:val="1"/>
      <w:numFmt w:val="decimalEnclosedCircle"/>
      <w:lvlText w:val="%9"/>
      <w:lvlJc w:val="left"/>
      <w:pPr>
        <w:ind w:left="5040" w:hanging="420"/>
      </w:pPr>
      <w:rPr>
        <w:rFonts w:cs="Times New Roman"/>
      </w:rPr>
    </w:lvl>
  </w:abstractNum>
  <w:abstractNum w:abstractNumId="23" w15:restartNumberingAfterBreak="0">
    <w:nsid w:val="52A266F9"/>
    <w:multiLevelType w:val="hybridMultilevel"/>
    <w:tmpl w:val="9FE6A366"/>
    <w:lvl w:ilvl="0" w:tplc="F46A43BC">
      <w:start w:val="1"/>
      <w:numFmt w:val="decimalFullWidth"/>
      <w:lvlText w:val="%1．"/>
      <w:lvlJc w:val="left"/>
      <w:pPr>
        <w:ind w:left="1413" w:hanging="420"/>
      </w:pPr>
      <w:rPr>
        <w:rFonts w:cs="Times New Roman" w:hint="default"/>
      </w:rPr>
    </w:lvl>
    <w:lvl w:ilvl="1" w:tplc="1722BA12">
      <w:numFmt w:val="decimal"/>
      <w:lvlText w:val="%2"/>
      <w:lvlJc w:val="left"/>
      <w:pPr>
        <w:ind w:left="2239" w:hanging="2055"/>
      </w:pPr>
      <w:rPr>
        <w:rFonts w:cs="Times New Roman" w:hint="default"/>
      </w:rPr>
    </w:lvl>
    <w:lvl w:ilvl="2" w:tplc="04090011" w:tentative="1">
      <w:start w:val="1"/>
      <w:numFmt w:val="decimalEnclosedCircle"/>
      <w:lvlText w:val="%3"/>
      <w:lvlJc w:val="left"/>
      <w:pPr>
        <w:ind w:left="1024" w:hanging="420"/>
      </w:pPr>
      <w:rPr>
        <w:rFonts w:cs="Times New Roman"/>
      </w:rPr>
    </w:lvl>
    <w:lvl w:ilvl="3" w:tplc="0409000F" w:tentative="1">
      <w:start w:val="1"/>
      <w:numFmt w:val="decimal"/>
      <w:lvlText w:val="%4."/>
      <w:lvlJc w:val="left"/>
      <w:pPr>
        <w:ind w:left="1444" w:hanging="420"/>
      </w:pPr>
      <w:rPr>
        <w:rFonts w:cs="Times New Roman"/>
      </w:rPr>
    </w:lvl>
    <w:lvl w:ilvl="4" w:tplc="04090017" w:tentative="1">
      <w:start w:val="1"/>
      <w:numFmt w:val="aiueoFullWidth"/>
      <w:lvlText w:val="(%5)"/>
      <w:lvlJc w:val="left"/>
      <w:pPr>
        <w:ind w:left="1864" w:hanging="420"/>
      </w:pPr>
      <w:rPr>
        <w:rFonts w:cs="Times New Roman"/>
      </w:rPr>
    </w:lvl>
    <w:lvl w:ilvl="5" w:tplc="04090011" w:tentative="1">
      <w:start w:val="1"/>
      <w:numFmt w:val="decimalEnclosedCircle"/>
      <w:lvlText w:val="%6"/>
      <w:lvlJc w:val="left"/>
      <w:pPr>
        <w:ind w:left="2284" w:hanging="420"/>
      </w:pPr>
      <w:rPr>
        <w:rFonts w:cs="Times New Roman"/>
      </w:rPr>
    </w:lvl>
    <w:lvl w:ilvl="6" w:tplc="0409000F" w:tentative="1">
      <w:start w:val="1"/>
      <w:numFmt w:val="decimal"/>
      <w:lvlText w:val="%7."/>
      <w:lvlJc w:val="left"/>
      <w:pPr>
        <w:ind w:left="2704" w:hanging="420"/>
      </w:pPr>
      <w:rPr>
        <w:rFonts w:cs="Times New Roman"/>
      </w:rPr>
    </w:lvl>
    <w:lvl w:ilvl="7" w:tplc="04090017" w:tentative="1">
      <w:start w:val="1"/>
      <w:numFmt w:val="aiueoFullWidth"/>
      <w:lvlText w:val="(%8)"/>
      <w:lvlJc w:val="left"/>
      <w:pPr>
        <w:ind w:left="3124" w:hanging="420"/>
      </w:pPr>
      <w:rPr>
        <w:rFonts w:cs="Times New Roman"/>
      </w:rPr>
    </w:lvl>
    <w:lvl w:ilvl="8" w:tplc="04090011" w:tentative="1">
      <w:start w:val="1"/>
      <w:numFmt w:val="decimalEnclosedCircle"/>
      <w:lvlText w:val="%9"/>
      <w:lvlJc w:val="left"/>
      <w:pPr>
        <w:ind w:left="3544" w:hanging="420"/>
      </w:pPr>
      <w:rPr>
        <w:rFonts w:cs="Times New Roman"/>
      </w:rPr>
    </w:lvl>
  </w:abstractNum>
  <w:abstractNum w:abstractNumId="24" w15:restartNumberingAfterBreak="0">
    <w:nsid w:val="5F1E46F5"/>
    <w:multiLevelType w:val="hybridMultilevel"/>
    <w:tmpl w:val="723E16CE"/>
    <w:lvl w:ilvl="0" w:tplc="442CC558">
      <w:start w:val="1"/>
      <w:numFmt w:val="decimalFullWidth"/>
      <w:lvlText w:val="%1．"/>
      <w:lvlJc w:val="left"/>
      <w:pPr>
        <w:ind w:left="1423" w:hanging="432"/>
      </w:pPr>
      <w:rPr>
        <w:rFonts w:cs="Times New Roman" w:hint="default"/>
        <w:color w:val="auto"/>
      </w:rPr>
    </w:lvl>
    <w:lvl w:ilvl="1" w:tplc="04090017" w:tentative="1">
      <w:start w:val="1"/>
      <w:numFmt w:val="aiueoFullWidth"/>
      <w:lvlText w:val="(%2)"/>
      <w:lvlJc w:val="left"/>
      <w:pPr>
        <w:ind w:left="1831" w:hanging="420"/>
      </w:pPr>
      <w:rPr>
        <w:rFonts w:cs="Times New Roman"/>
      </w:rPr>
    </w:lvl>
    <w:lvl w:ilvl="2" w:tplc="04090011" w:tentative="1">
      <w:start w:val="1"/>
      <w:numFmt w:val="decimalEnclosedCircle"/>
      <w:lvlText w:val="%3"/>
      <w:lvlJc w:val="left"/>
      <w:pPr>
        <w:ind w:left="2251" w:hanging="420"/>
      </w:pPr>
      <w:rPr>
        <w:rFonts w:cs="Times New Roman"/>
      </w:rPr>
    </w:lvl>
    <w:lvl w:ilvl="3" w:tplc="0409000F" w:tentative="1">
      <w:start w:val="1"/>
      <w:numFmt w:val="decimal"/>
      <w:lvlText w:val="%4."/>
      <w:lvlJc w:val="left"/>
      <w:pPr>
        <w:ind w:left="2671" w:hanging="420"/>
      </w:pPr>
      <w:rPr>
        <w:rFonts w:cs="Times New Roman"/>
      </w:rPr>
    </w:lvl>
    <w:lvl w:ilvl="4" w:tplc="04090017" w:tentative="1">
      <w:start w:val="1"/>
      <w:numFmt w:val="aiueoFullWidth"/>
      <w:lvlText w:val="(%5)"/>
      <w:lvlJc w:val="left"/>
      <w:pPr>
        <w:ind w:left="3091" w:hanging="420"/>
      </w:pPr>
      <w:rPr>
        <w:rFonts w:cs="Times New Roman"/>
      </w:rPr>
    </w:lvl>
    <w:lvl w:ilvl="5" w:tplc="04090011" w:tentative="1">
      <w:start w:val="1"/>
      <w:numFmt w:val="decimalEnclosedCircle"/>
      <w:lvlText w:val="%6"/>
      <w:lvlJc w:val="left"/>
      <w:pPr>
        <w:ind w:left="3511" w:hanging="420"/>
      </w:pPr>
      <w:rPr>
        <w:rFonts w:cs="Times New Roman"/>
      </w:rPr>
    </w:lvl>
    <w:lvl w:ilvl="6" w:tplc="0409000F" w:tentative="1">
      <w:start w:val="1"/>
      <w:numFmt w:val="decimal"/>
      <w:lvlText w:val="%7."/>
      <w:lvlJc w:val="left"/>
      <w:pPr>
        <w:ind w:left="3931" w:hanging="420"/>
      </w:pPr>
      <w:rPr>
        <w:rFonts w:cs="Times New Roman"/>
      </w:rPr>
    </w:lvl>
    <w:lvl w:ilvl="7" w:tplc="04090017" w:tentative="1">
      <w:start w:val="1"/>
      <w:numFmt w:val="aiueoFullWidth"/>
      <w:lvlText w:val="(%8)"/>
      <w:lvlJc w:val="left"/>
      <w:pPr>
        <w:ind w:left="4351" w:hanging="420"/>
      </w:pPr>
      <w:rPr>
        <w:rFonts w:cs="Times New Roman"/>
      </w:rPr>
    </w:lvl>
    <w:lvl w:ilvl="8" w:tplc="04090011" w:tentative="1">
      <w:start w:val="1"/>
      <w:numFmt w:val="decimalEnclosedCircle"/>
      <w:lvlText w:val="%9"/>
      <w:lvlJc w:val="left"/>
      <w:pPr>
        <w:ind w:left="4771" w:hanging="420"/>
      </w:pPr>
      <w:rPr>
        <w:rFonts w:cs="Times New Roman"/>
      </w:rPr>
    </w:lvl>
  </w:abstractNum>
  <w:abstractNum w:abstractNumId="25" w15:restartNumberingAfterBreak="0">
    <w:nsid w:val="630B6693"/>
    <w:multiLevelType w:val="hybridMultilevel"/>
    <w:tmpl w:val="C7B04F2A"/>
    <w:lvl w:ilvl="0" w:tplc="0409000F">
      <w:start w:val="1"/>
      <w:numFmt w:val="decimal"/>
      <w:lvlText w:val="%1."/>
      <w:lvlJc w:val="left"/>
      <w:pPr>
        <w:ind w:left="2405" w:hanging="420"/>
      </w:pPr>
      <w:rPr>
        <w:rFonts w:cs="Times New Roman" w:hint="default"/>
      </w:rPr>
    </w:lvl>
    <w:lvl w:ilvl="1" w:tplc="04090017" w:tentative="1">
      <w:start w:val="1"/>
      <w:numFmt w:val="aiueoFullWidth"/>
      <w:lvlText w:val="(%2)"/>
      <w:lvlJc w:val="left"/>
      <w:pPr>
        <w:ind w:left="2684" w:hanging="420"/>
      </w:pPr>
      <w:rPr>
        <w:rFonts w:cs="Times New Roman"/>
      </w:rPr>
    </w:lvl>
    <w:lvl w:ilvl="2" w:tplc="04090011" w:tentative="1">
      <w:start w:val="1"/>
      <w:numFmt w:val="decimalEnclosedCircle"/>
      <w:lvlText w:val="%3"/>
      <w:lvlJc w:val="left"/>
      <w:pPr>
        <w:ind w:left="3104" w:hanging="420"/>
      </w:pPr>
      <w:rPr>
        <w:rFonts w:cs="Times New Roman"/>
      </w:rPr>
    </w:lvl>
    <w:lvl w:ilvl="3" w:tplc="0409000F" w:tentative="1">
      <w:start w:val="1"/>
      <w:numFmt w:val="decimal"/>
      <w:lvlText w:val="%4."/>
      <w:lvlJc w:val="left"/>
      <w:pPr>
        <w:ind w:left="3524" w:hanging="420"/>
      </w:pPr>
      <w:rPr>
        <w:rFonts w:cs="Times New Roman"/>
      </w:rPr>
    </w:lvl>
    <w:lvl w:ilvl="4" w:tplc="04090017" w:tentative="1">
      <w:start w:val="1"/>
      <w:numFmt w:val="aiueoFullWidth"/>
      <w:lvlText w:val="(%5)"/>
      <w:lvlJc w:val="left"/>
      <w:pPr>
        <w:ind w:left="3944" w:hanging="420"/>
      </w:pPr>
      <w:rPr>
        <w:rFonts w:cs="Times New Roman"/>
      </w:rPr>
    </w:lvl>
    <w:lvl w:ilvl="5" w:tplc="04090011" w:tentative="1">
      <w:start w:val="1"/>
      <w:numFmt w:val="decimalEnclosedCircle"/>
      <w:lvlText w:val="%6"/>
      <w:lvlJc w:val="left"/>
      <w:pPr>
        <w:ind w:left="4364" w:hanging="420"/>
      </w:pPr>
      <w:rPr>
        <w:rFonts w:cs="Times New Roman"/>
      </w:rPr>
    </w:lvl>
    <w:lvl w:ilvl="6" w:tplc="0409000F" w:tentative="1">
      <w:start w:val="1"/>
      <w:numFmt w:val="decimal"/>
      <w:lvlText w:val="%7."/>
      <w:lvlJc w:val="left"/>
      <w:pPr>
        <w:ind w:left="4784" w:hanging="420"/>
      </w:pPr>
      <w:rPr>
        <w:rFonts w:cs="Times New Roman"/>
      </w:rPr>
    </w:lvl>
    <w:lvl w:ilvl="7" w:tplc="04090017" w:tentative="1">
      <w:start w:val="1"/>
      <w:numFmt w:val="aiueoFullWidth"/>
      <w:lvlText w:val="(%8)"/>
      <w:lvlJc w:val="left"/>
      <w:pPr>
        <w:ind w:left="5204" w:hanging="420"/>
      </w:pPr>
      <w:rPr>
        <w:rFonts w:cs="Times New Roman"/>
      </w:rPr>
    </w:lvl>
    <w:lvl w:ilvl="8" w:tplc="04090011" w:tentative="1">
      <w:start w:val="1"/>
      <w:numFmt w:val="decimalEnclosedCircle"/>
      <w:lvlText w:val="%9"/>
      <w:lvlJc w:val="left"/>
      <w:pPr>
        <w:ind w:left="5624" w:hanging="420"/>
      </w:pPr>
      <w:rPr>
        <w:rFonts w:cs="Times New Roman"/>
      </w:rPr>
    </w:lvl>
  </w:abstractNum>
  <w:abstractNum w:abstractNumId="26" w15:restartNumberingAfterBreak="0">
    <w:nsid w:val="63143B85"/>
    <w:multiLevelType w:val="hybridMultilevel"/>
    <w:tmpl w:val="6686A750"/>
    <w:lvl w:ilvl="0" w:tplc="FE22F8D4">
      <w:start w:val="1"/>
      <w:numFmt w:val="decimalFullWidth"/>
      <w:lvlText w:val="%1．"/>
      <w:lvlJc w:val="left"/>
      <w:pPr>
        <w:ind w:left="1566" w:hanging="432"/>
      </w:pPr>
      <w:rPr>
        <w:rFonts w:cs="Times New Roman" w:hint="default"/>
      </w:rPr>
    </w:lvl>
    <w:lvl w:ilvl="1" w:tplc="04090017" w:tentative="1">
      <w:start w:val="1"/>
      <w:numFmt w:val="aiueoFullWidth"/>
      <w:lvlText w:val="(%2)"/>
      <w:lvlJc w:val="left"/>
      <w:pPr>
        <w:ind w:left="1974" w:hanging="420"/>
      </w:pPr>
      <w:rPr>
        <w:rFonts w:cs="Times New Roman"/>
      </w:rPr>
    </w:lvl>
    <w:lvl w:ilvl="2" w:tplc="04090011" w:tentative="1">
      <w:start w:val="1"/>
      <w:numFmt w:val="decimalEnclosedCircle"/>
      <w:lvlText w:val="%3"/>
      <w:lvlJc w:val="left"/>
      <w:pPr>
        <w:ind w:left="2394" w:hanging="420"/>
      </w:pPr>
      <w:rPr>
        <w:rFonts w:cs="Times New Roman"/>
      </w:rPr>
    </w:lvl>
    <w:lvl w:ilvl="3" w:tplc="0409000F" w:tentative="1">
      <w:start w:val="1"/>
      <w:numFmt w:val="decimal"/>
      <w:lvlText w:val="%4."/>
      <w:lvlJc w:val="left"/>
      <w:pPr>
        <w:ind w:left="2814" w:hanging="420"/>
      </w:pPr>
      <w:rPr>
        <w:rFonts w:cs="Times New Roman"/>
      </w:rPr>
    </w:lvl>
    <w:lvl w:ilvl="4" w:tplc="04090017" w:tentative="1">
      <w:start w:val="1"/>
      <w:numFmt w:val="aiueoFullWidth"/>
      <w:lvlText w:val="(%5)"/>
      <w:lvlJc w:val="left"/>
      <w:pPr>
        <w:ind w:left="3234" w:hanging="420"/>
      </w:pPr>
      <w:rPr>
        <w:rFonts w:cs="Times New Roman"/>
      </w:rPr>
    </w:lvl>
    <w:lvl w:ilvl="5" w:tplc="04090011" w:tentative="1">
      <w:start w:val="1"/>
      <w:numFmt w:val="decimalEnclosedCircle"/>
      <w:lvlText w:val="%6"/>
      <w:lvlJc w:val="left"/>
      <w:pPr>
        <w:ind w:left="3654" w:hanging="420"/>
      </w:pPr>
      <w:rPr>
        <w:rFonts w:cs="Times New Roman"/>
      </w:rPr>
    </w:lvl>
    <w:lvl w:ilvl="6" w:tplc="0409000F" w:tentative="1">
      <w:start w:val="1"/>
      <w:numFmt w:val="decimal"/>
      <w:lvlText w:val="%7."/>
      <w:lvlJc w:val="left"/>
      <w:pPr>
        <w:ind w:left="4074" w:hanging="420"/>
      </w:pPr>
      <w:rPr>
        <w:rFonts w:cs="Times New Roman"/>
      </w:rPr>
    </w:lvl>
    <w:lvl w:ilvl="7" w:tplc="04090017" w:tentative="1">
      <w:start w:val="1"/>
      <w:numFmt w:val="aiueoFullWidth"/>
      <w:lvlText w:val="(%8)"/>
      <w:lvlJc w:val="left"/>
      <w:pPr>
        <w:ind w:left="4494" w:hanging="420"/>
      </w:pPr>
      <w:rPr>
        <w:rFonts w:cs="Times New Roman"/>
      </w:rPr>
    </w:lvl>
    <w:lvl w:ilvl="8" w:tplc="04090011" w:tentative="1">
      <w:start w:val="1"/>
      <w:numFmt w:val="decimalEnclosedCircle"/>
      <w:lvlText w:val="%9"/>
      <w:lvlJc w:val="left"/>
      <w:pPr>
        <w:ind w:left="4914" w:hanging="420"/>
      </w:pPr>
      <w:rPr>
        <w:rFonts w:cs="Times New Roman"/>
      </w:rPr>
    </w:lvl>
  </w:abstractNum>
  <w:abstractNum w:abstractNumId="27" w15:restartNumberingAfterBreak="0">
    <w:nsid w:val="66621D23"/>
    <w:multiLevelType w:val="hybridMultilevel"/>
    <w:tmpl w:val="82964CB2"/>
    <w:lvl w:ilvl="0" w:tplc="C60424A0">
      <w:start w:val="1"/>
      <w:numFmt w:val="decimalFullWidth"/>
      <w:lvlText w:val="%1．"/>
      <w:lvlJc w:val="left"/>
      <w:pPr>
        <w:ind w:left="1778" w:hanging="360"/>
      </w:pPr>
      <w:rPr>
        <w:rFonts w:cs="Times New Roman" w:hint="default"/>
      </w:rPr>
    </w:lvl>
    <w:lvl w:ilvl="1" w:tplc="04090017" w:tentative="1">
      <w:start w:val="1"/>
      <w:numFmt w:val="aiueoFullWidth"/>
      <w:lvlText w:val="(%2)"/>
      <w:lvlJc w:val="left"/>
      <w:pPr>
        <w:ind w:left="2258" w:hanging="420"/>
      </w:pPr>
      <w:rPr>
        <w:rFonts w:cs="Times New Roman"/>
      </w:rPr>
    </w:lvl>
    <w:lvl w:ilvl="2" w:tplc="04090011" w:tentative="1">
      <w:start w:val="1"/>
      <w:numFmt w:val="decimalEnclosedCircle"/>
      <w:lvlText w:val="%3"/>
      <w:lvlJc w:val="left"/>
      <w:pPr>
        <w:ind w:left="2678" w:hanging="420"/>
      </w:pPr>
      <w:rPr>
        <w:rFonts w:cs="Times New Roman"/>
      </w:rPr>
    </w:lvl>
    <w:lvl w:ilvl="3" w:tplc="0409000F" w:tentative="1">
      <w:start w:val="1"/>
      <w:numFmt w:val="decimal"/>
      <w:lvlText w:val="%4."/>
      <w:lvlJc w:val="left"/>
      <w:pPr>
        <w:ind w:left="3098" w:hanging="420"/>
      </w:pPr>
      <w:rPr>
        <w:rFonts w:cs="Times New Roman"/>
      </w:rPr>
    </w:lvl>
    <w:lvl w:ilvl="4" w:tplc="04090017" w:tentative="1">
      <w:start w:val="1"/>
      <w:numFmt w:val="aiueoFullWidth"/>
      <w:lvlText w:val="(%5)"/>
      <w:lvlJc w:val="left"/>
      <w:pPr>
        <w:ind w:left="3518" w:hanging="420"/>
      </w:pPr>
      <w:rPr>
        <w:rFonts w:cs="Times New Roman"/>
      </w:rPr>
    </w:lvl>
    <w:lvl w:ilvl="5" w:tplc="04090011" w:tentative="1">
      <w:start w:val="1"/>
      <w:numFmt w:val="decimalEnclosedCircle"/>
      <w:lvlText w:val="%6"/>
      <w:lvlJc w:val="left"/>
      <w:pPr>
        <w:ind w:left="3938" w:hanging="420"/>
      </w:pPr>
      <w:rPr>
        <w:rFonts w:cs="Times New Roman"/>
      </w:rPr>
    </w:lvl>
    <w:lvl w:ilvl="6" w:tplc="0409000F" w:tentative="1">
      <w:start w:val="1"/>
      <w:numFmt w:val="decimal"/>
      <w:lvlText w:val="%7."/>
      <w:lvlJc w:val="left"/>
      <w:pPr>
        <w:ind w:left="4358" w:hanging="420"/>
      </w:pPr>
      <w:rPr>
        <w:rFonts w:cs="Times New Roman"/>
      </w:rPr>
    </w:lvl>
    <w:lvl w:ilvl="7" w:tplc="04090017" w:tentative="1">
      <w:start w:val="1"/>
      <w:numFmt w:val="aiueoFullWidth"/>
      <w:lvlText w:val="(%8)"/>
      <w:lvlJc w:val="left"/>
      <w:pPr>
        <w:ind w:left="4778" w:hanging="420"/>
      </w:pPr>
      <w:rPr>
        <w:rFonts w:cs="Times New Roman"/>
      </w:rPr>
    </w:lvl>
    <w:lvl w:ilvl="8" w:tplc="04090011" w:tentative="1">
      <w:start w:val="1"/>
      <w:numFmt w:val="decimalEnclosedCircle"/>
      <w:lvlText w:val="%9"/>
      <w:lvlJc w:val="left"/>
      <w:pPr>
        <w:ind w:left="5198" w:hanging="420"/>
      </w:pPr>
      <w:rPr>
        <w:rFonts w:cs="Times New Roman"/>
      </w:rPr>
    </w:lvl>
  </w:abstractNum>
  <w:abstractNum w:abstractNumId="28" w15:restartNumberingAfterBreak="0">
    <w:nsid w:val="6A191D94"/>
    <w:multiLevelType w:val="multilevel"/>
    <w:tmpl w:val="E66C42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D6A4D39"/>
    <w:multiLevelType w:val="multilevel"/>
    <w:tmpl w:val="9D6E11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FD15C5A"/>
    <w:multiLevelType w:val="hybridMultilevel"/>
    <w:tmpl w:val="488C8946"/>
    <w:lvl w:ilvl="0" w:tplc="8D3A6A9C">
      <w:start w:val="1"/>
      <w:numFmt w:val="decimalFullWidth"/>
      <w:lvlText w:val="%1．"/>
      <w:lvlJc w:val="left"/>
      <w:pPr>
        <w:ind w:left="1410" w:hanging="360"/>
      </w:pPr>
      <w:rPr>
        <w:rFonts w:cs="Times New Roman" w:hint="default"/>
      </w:rPr>
    </w:lvl>
    <w:lvl w:ilvl="1" w:tplc="04090017" w:tentative="1">
      <w:start w:val="1"/>
      <w:numFmt w:val="aiueoFullWidth"/>
      <w:lvlText w:val="(%2)"/>
      <w:lvlJc w:val="left"/>
      <w:pPr>
        <w:ind w:left="1890" w:hanging="420"/>
      </w:pPr>
      <w:rPr>
        <w:rFonts w:cs="Times New Roman"/>
      </w:rPr>
    </w:lvl>
    <w:lvl w:ilvl="2" w:tplc="04090011" w:tentative="1">
      <w:start w:val="1"/>
      <w:numFmt w:val="decimalEnclosedCircle"/>
      <w:lvlText w:val="%3"/>
      <w:lvlJc w:val="left"/>
      <w:pPr>
        <w:ind w:left="2310" w:hanging="420"/>
      </w:pPr>
      <w:rPr>
        <w:rFonts w:cs="Times New Roman"/>
      </w:rPr>
    </w:lvl>
    <w:lvl w:ilvl="3" w:tplc="0409000F" w:tentative="1">
      <w:start w:val="1"/>
      <w:numFmt w:val="decimal"/>
      <w:lvlText w:val="%4."/>
      <w:lvlJc w:val="left"/>
      <w:pPr>
        <w:ind w:left="2730" w:hanging="420"/>
      </w:pPr>
      <w:rPr>
        <w:rFonts w:cs="Times New Roman"/>
      </w:rPr>
    </w:lvl>
    <w:lvl w:ilvl="4" w:tplc="04090017" w:tentative="1">
      <w:start w:val="1"/>
      <w:numFmt w:val="aiueoFullWidth"/>
      <w:lvlText w:val="(%5)"/>
      <w:lvlJc w:val="left"/>
      <w:pPr>
        <w:ind w:left="3150" w:hanging="420"/>
      </w:pPr>
      <w:rPr>
        <w:rFonts w:cs="Times New Roman"/>
      </w:rPr>
    </w:lvl>
    <w:lvl w:ilvl="5" w:tplc="04090011" w:tentative="1">
      <w:start w:val="1"/>
      <w:numFmt w:val="decimalEnclosedCircle"/>
      <w:lvlText w:val="%6"/>
      <w:lvlJc w:val="left"/>
      <w:pPr>
        <w:ind w:left="3570" w:hanging="420"/>
      </w:pPr>
      <w:rPr>
        <w:rFonts w:cs="Times New Roman"/>
      </w:rPr>
    </w:lvl>
    <w:lvl w:ilvl="6" w:tplc="0409000F" w:tentative="1">
      <w:start w:val="1"/>
      <w:numFmt w:val="decimal"/>
      <w:lvlText w:val="%7."/>
      <w:lvlJc w:val="left"/>
      <w:pPr>
        <w:ind w:left="3990" w:hanging="420"/>
      </w:pPr>
      <w:rPr>
        <w:rFonts w:cs="Times New Roman"/>
      </w:rPr>
    </w:lvl>
    <w:lvl w:ilvl="7" w:tplc="04090017" w:tentative="1">
      <w:start w:val="1"/>
      <w:numFmt w:val="aiueoFullWidth"/>
      <w:lvlText w:val="(%8)"/>
      <w:lvlJc w:val="left"/>
      <w:pPr>
        <w:ind w:left="4410" w:hanging="420"/>
      </w:pPr>
      <w:rPr>
        <w:rFonts w:cs="Times New Roman"/>
      </w:rPr>
    </w:lvl>
    <w:lvl w:ilvl="8" w:tplc="04090011" w:tentative="1">
      <w:start w:val="1"/>
      <w:numFmt w:val="decimalEnclosedCircle"/>
      <w:lvlText w:val="%9"/>
      <w:lvlJc w:val="left"/>
      <w:pPr>
        <w:ind w:left="4830" w:hanging="420"/>
      </w:pPr>
      <w:rPr>
        <w:rFonts w:cs="Times New Roman"/>
      </w:rPr>
    </w:lvl>
  </w:abstractNum>
  <w:num w:numId="1" w16cid:durableId="992635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083883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474799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084372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2364661">
    <w:abstractNumId w:val="1"/>
  </w:num>
  <w:num w:numId="6" w16cid:durableId="1510490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1472703">
    <w:abstractNumId w:val="7"/>
  </w:num>
  <w:num w:numId="8" w16cid:durableId="1573733871">
    <w:abstractNumId w:val="4"/>
  </w:num>
  <w:num w:numId="9" w16cid:durableId="1898276442">
    <w:abstractNumId w:val="10"/>
  </w:num>
  <w:num w:numId="10" w16cid:durableId="223373686">
    <w:abstractNumId w:val="0"/>
  </w:num>
  <w:num w:numId="11" w16cid:durableId="427888960">
    <w:abstractNumId w:val="16"/>
  </w:num>
  <w:num w:numId="12" w16cid:durableId="876625436">
    <w:abstractNumId w:val="15"/>
  </w:num>
  <w:num w:numId="13" w16cid:durableId="1870220547">
    <w:abstractNumId w:val="17"/>
  </w:num>
  <w:num w:numId="14" w16cid:durableId="696927209">
    <w:abstractNumId w:val="25"/>
  </w:num>
  <w:num w:numId="15" w16cid:durableId="128402557">
    <w:abstractNumId w:val="8"/>
  </w:num>
  <w:num w:numId="16" w16cid:durableId="1900944378">
    <w:abstractNumId w:val="12"/>
  </w:num>
  <w:num w:numId="17" w16cid:durableId="320423969">
    <w:abstractNumId w:val="14"/>
  </w:num>
  <w:num w:numId="18" w16cid:durableId="1550650756">
    <w:abstractNumId w:val="23"/>
  </w:num>
  <w:num w:numId="19" w16cid:durableId="690496351">
    <w:abstractNumId w:val="5"/>
  </w:num>
  <w:num w:numId="20" w16cid:durableId="88233985">
    <w:abstractNumId w:val="19"/>
  </w:num>
  <w:num w:numId="21" w16cid:durableId="1176842496">
    <w:abstractNumId w:val="11"/>
  </w:num>
  <w:num w:numId="22" w16cid:durableId="1198392677">
    <w:abstractNumId w:val="30"/>
  </w:num>
  <w:num w:numId="23" w16cid:durableId="1074399870">
    <w:abstractNumId w:val="21"/>
  </w:num>
  <w:num w:numId="24" w16cid:durableId="1271083149">
    <w:abstractNumId w:val="27"/>
  </w:num>
  <w:num w:numId="25" w16cid:durableId="1209297837">
    <w:abstractNumId w:val="22"/>
  </w:num>
  <w:num w:numId="26" w16cid:durableId="1621299411">
    <w:abstractNumId w:val="26"/>
  </w:num>
  <w:num w:numId="27" w16cid:durableId="755899419">
    <w:abstractNumId w:val="20"/>
  </w:num>
  <w:num w:numId="28" w16cid:durableId="910776917">
    <w:abstractNumId w:val="6"/>
  </w:num>
  <w:num w:numId="29" w16cid:durableId="1220825138">
    <w:abstractNumId w:val="24"/>
  </w:num>
  <w:num w:numId="30" w16cid:durableId="369185095">
    <w:abstractNumId w:val="2"/>
  </w:num>
  <w:num w:numId="31" w16cid:durableId="1199275904">
    <w:abstractNumId w:val="9"/>
  </w:num>
  <w:num w:numId="32" w16cid:durableId="12941698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4EB"/>
    <w:rsid w:val="00002396"/>
    <w:rsid w:val="00004C7C"/>
    <w:rsid w:val="00013DF8"/>
    <w:rsid w:val="0002737E"/>
    <w:rsid w:val="00033FC9"/>
    <w:rsid w:val="00051C60"/>
    <w:rsid w:val="00055D68"/>
    <w:rsid w:val="00064420"/>
    <w:rsid w:val="000B19C6"/>
    <w:rsid w:val="000B683D"/>
    <w:rsid w:val="000D01DC"/>
    <w:rsid w:val="000D309A"/>
    <w:rsid w:val="000D3A9A"/>
    <w:rsid w:val="000E18C4"/>
    <w:rsid w:val="001045D9"/>
    <w:rsid w:val="00105F5F"/>
    <w:rsid w:val="00121F97"/>
    <w:rsid w:val="00122438"/>
    <w:rsid w:val="0013116D"/>
    <w:rsid w:val="0013518E"/>
    <w:rsid w:val="00143C1F"/>
    <w:rsid w:val="00181D90"/>
    <w:rsid w:val="00186FA1"/>
    <w:rsid w:val="001911C6"/>
    <w:rsid w:val="00193E14"/>
    <w:rsid w:val="00196A34"/>
    <w:rsid w:val="001A2622"/>
    <w:rsid w:val="001A4602"/>
    <w:rsid w:val="001C2368"/>
    <w:rsid w:val="001D752C"/>
    <w:rsid w:val="00203357"/>
    <w:rsid w:val="00204ED9"/>
    <w:rsid w:val="00231CFD"/>
    <w:rsid w:val="002428A6"/>
    <w:rsid w:val="00253395"/>
    <w:rsid w:val="002857AD"/>
    <w:rsid w:val="00292764"/>
    <w:rsid w:val="00297F11"/>
    <w:rsid w:val="002B335B"/>
    <w:rsid w:val="002C1F5D"/>
    <w:rsid w:val="002D1155"/>
    <w:rsid w:val="002D12D6"/>
    <w:rsid w:val="002D61AB"/>
    <w:rsid w:val="002E2FEF"/>
    <w:rsid w:val="002E7841"/>
    <w:rsid w:val="00311CCF"/>
    <w:rsid w:val="00311CF4"/>
    <w:rsid w:val="003448F1"/>
    <w:rsid w:val="0034514E"/>
    <w:rsid w:val="003519D9"/>
    <w:rsid w:val="00354D74"/>
    <w:rsid w:val="003574B3"/>
    <w:rsid w:val="003701B3"/>
    <w:rsid w:val="003B59C8"/>
    <w:rsid w:val="003B7452"/>
    <w:rsid w:val="003B7BA1"/>
    <w:rsid w:val="003B7BD4"/>
    <w:rsid w:val="003C3DD1"/>
    <w:rsid w:val="003C7FF2"/>
    <w:rsid w:val="003F75D5"/>
    <w:rsid w:val="00400ECF"/>
    <w:rsid w:val="00402EC8"/>
    <w:rsid w:val="00412BD4"/>
    <w:rsid w:val="00423372"/>
    <w:rsid w:val="00430D14"/>
    <w:rsid w:val="00444E54"/>
    <w:rsid w:val="004673A1"/>
    <w:rsid w:val="0047671B"/>
    <w:rsid w:val="00482D3B"/>
    <w:rsid w:val="00482F38"/>
    <w:rsid w:val="00484334"/>
    <w:rsid w:val="004B1BF5"/>
    <w:rsid w:val="004C2E21"/>
    <w:rsid w:val="004E0CDA"/>
    <w:rsid w:val="004E6B10"/>
    <w:rsid w:val="004F2082"/>
    <w:rsid w:val="00507E0F"/>
    <w:rsid w:val="00517DD6"/>
    <w:rsid w:val="00525DB9"/>
    <w:rsid w:val="005268BD"/>
    <w:rsid w:val="005329CA"/>
    <w:rsid w:val="00535C13"/>
    <w:rsid w:val="00540CB2"/>
    <w:rsid w:val="00541BBD"/>
    <w:rsid w:val="00550203"/>
    <w:rsid w:val="00573BF9"/>
    <w:rsid w:val="0058490F"/>
    <w:rsid w:val="0059020A"/>
    <w:rsid w:val="00590C05"/>
    <w:rsid w:val="005942BD"/>
    <w:rsid w:val="0059511E"/>
    <w:rsid w:val="005A0FAF"/>
    <w:rsid w:val="005A1519"/>
    <w:rsid w:val="005A344F"/>
    <w:rsid w:val="005C0D11"/>
    <w:rsid w:val="005D7416"/>
    <w:rsid w:val="005E3F32"/>
    <w:rsid w:val="005E56C4"/>
    <w:rsid w:val="0060654B"/>
    <w:rsid w:val="00616522"/>
    <w:rsid w:val="00620F30"/>
    <w:rsid w:val="00624823"/>
    <w:rsid w:val="006518BD"/>
    <w:rsid w:val="00656428"/>
    <w:rsid w:val="00662F23"/>
    <w:rsid w:val="00674E03"/>
    <w:rsid w:val="00675E9F"/>
    <w:rsid w:val="006B2A89"/>
    <w:rsid w:val="006D57E8"/>
    <w:rsid w:val="006E37F0"/>
    <w:rsid w:val="006E7DAC"/>
    <w:rsid w:val="006F0B26"/>
    <w:rsid w:val="006F0E79"/>
    <w:rsid w:val="006F25D7"/>
    <w:rsid w:val="00702262"/>
    <w:rsid w:val="007075A0"/>
    <w:rsid w:val="00711E69"/>
    <w:rsid w:val="007232FF"/>
    <w:rsid w:val="00725BE0"/>
    <w:rsid w:val="00727CC6"/>
    <w:rsid w:val="00732CC7"/>
    <w:rsid w:val="00743A0D"/>
    <w:rsid w:val="00745012"/>
    <w:rsid w:val="007509BE"/>
    <w:rsid w:val="0075143B"/>
    <w:rsid w:val="0078083F"/>
    <w:rsid w:val="0078628E"/>
    <w:rsid w:val="00793108"/>
    <w:rsid w:val="007A699C"/>
    <w:rsid w:val="007B2D2A"/>
    <w:rsid w:val="007C7ADB"/>
    <w:rsid w:val="007E28E3"/>
    <w:rsid w:val="007E5DAE"/>
    <w:rsid w:val="007E742E"/>
    <w:rsid w:val="007E7837"/>
    <w:rsid w:val="008021AE"/>
    <w:rsid w:val="00810922"/>
    <w:rsid w:val="00822386"/>
    <w:rsid w:val="00823E00"/>
    <w:rsid w:val="008446BC"/>
    <w:rsid w:val="008506DC"/>
    <w:rsid w:val="00851E1B"/>
    <w:rsid w:val="008522E6"/>
    <w:rsid w:val="008608A9"/>
    <w:rsid w:val="00865837"/>
    <w:rsid w:val="0087655A"/>
    <w:rsid w:val="00882492"/>
    <w:rsid w:val="0088649E"/>
    <w:rsid w:val="00887DB3"/>
    <w:rsid w:val="00892FF0"/>
    <w:rsid w:val="008A5A6E"/>
    <w:rsid w:val="008A5C13"/>
    <w:rsid w:val="008B7CC7"/>
    <w:rsid w:val="008D2DD1"/>
    <w:rsid w:val="008D77DF"/>
    <w:rsid w:val="008E5BBC"/>
    <w:rsid w:val="008E7F1D"/>
    <w:rsid w:val="008F4B86"/>
    <w:rsid w:val="008F6D09"/>
    <w:rsid w:val="008F7115"/>
    <w:rsid w:val="00944EF0"/>
    <w:rsid w:val="00946DF7"/>
    <w:rsid w:val="00947687"/>
    <w:rsid w:val="00955D87"/>
    <w:rsid w:val="0096450D"/>
    <w:rsid w:val="00964B0D"/>
    <w:rsid w:val="00967D53"/>
    <w:rsid w:val="009729D2"/>
    <w:rsid w:val="009769D2"/>
    <w:rsid w:val="00977342"/>
    <w:rsid w:val="00977882"/>
    <w:rsid w:val="00982DAF"/>
    <w:rsid w:val="0098405F"/>
    <w:rsid w:val="009863CA"/>
    <w:rsid w:val="00990C4D"/>
    <w:rsid w:val="009A33F2"/>
    <w:rsid w:val="009A7931"/>
    <w:rsid w:val="009B2EFD"/>
    <w:rsid w:val="009B5468"/>
    <w:rsid w:val="009C2EC8"/>
    <w:rsid w:val="009D0F2D"/>
    <w:rsid w:val="009D7F1D"/>
    <w:rsid w:val="009F0AB9"/>
    <w:rsid w:val="009F3A31"/>
    <w:rsid w:val="00A04094"/>
    <w:rsid w:val="00A0686F"/>
    <w:rsid w:val="00A076E3"/>
    <w:rsid w:val="00A17B06"/>
    <w:rsid w:val="00A40344"/>
    <w:rsid w:val="00A4114B"/>
    <w:rsid w:val="00A46EC4"/>
    <w:rsid w:val="00A477E6"/>
    <w:rsid w:val="00A51743"/>
    <w:rsid w:val="00A82FD0"/>
    <w:rsid w:val="00AC286A"/>
    <w:rsid w:val="00AE6B9F"/>
    <w:rsid w:val="00AF5E8A"/>
    <w:rsid w:val="00B06A6F"/>
    <w:rsid w:val="00B13CE7"/>
    <w:rsid w:val="00B305F8"/>
    <w:rsid w:val="00B4173F"/>
    <w:rsid w:val="00B41ADD"/>
    <w:rsid w:val="00B42B81"/>
    <w:rsid w:val="00B46DE8"/>
    <w:rsid w:val="00B67555"/>
    <w:rsid w:val="00BC569C"/>
    <w:rsid w:val="00BD6321"/>
    <w:rsid w:val="00BF3505"/>
    <w:rsid w:val="00C13758"/>
    <w:rsid w:val="00C21AA4"/>
    <w:rsid w:val="00C21BED"/>
    <w:rsid w:val="00C27E16"/>
    <w:rsid w:val="00C309D3"/>
    <w:rsid w:val="00C43D53"/>
    <w:rsid w:val="00C4476C"/>
    <w:rsid w:val="00C56692"/>
    <w:rsid w:val="00C57032"/>
    <w:rsid w:val="00C712B6"/>
    <w:rsid w:val="00C862E0"/>
    <w:rsid w:val="00C94301"/>
    <w:rsid w:val="00CC2624"/>
    <w:rsid w:val="00CC5766"/>
    <w:rsid w:val="00D051CC"/>
    <w:rsid w:val="00D16333"/>
    <w:rsid w:val="00D23C03"/>
    <w:rsid w:val="00D3701B"/>
    <w:rsid w:val="00D41829"/>
    <w:rsid w:val="00D52134"/>
    <w:rsid w:val="00D70761"/>
    <w:rsid w:val="00D71D77"/>
    <w:rsid w:val="00D74444"/>
    <w:rsid w:val="00D81694"/>
    <w:rsid w:val="00D957D9"/>
    <w:rsid w:val="00D95EDB"/>
    <w:rsid w:val="00DA043F"/>
    <w:rsid w:val="00DD3D57"/>
    <w:rsid w:val="00DD726D"/>
    <w:rsid w:val="00DE31E6"/>
    <w:rsid w:val="00DF3A50"/>
    <w:rsid w:val="00E04BD0"/>
    <w:rsid w:val="00E138AE"/>
    <w:rsid w:val="00E15FC9"/>
    <w:rsid w:val="00E632FF"/>
    <w:rsid w:val="00E63D5D"/>
    <w:rsid w:val="00E66BC4"/>
    <w:rsid w:val="00E71453"/>
    <w:rsid w:val="00E776E8"/>
    <w:rsid w:val="00EA0D30"/>
    <w:rsid w:val="00EA1424"/>
    <w:rsid w:val="00EF343B"/>
    <w:rsid w:val="00F06462"/>
    <w:rsid w:val="00F33827"/>
    <w:rsid w:val="00F400F4"/>
    <w:rsid w:val="00F40C37"/>
    <w:rsid w:val="00F61FBC"/>
    <w:rsid w:val="00F63118"/>
    <w:rsid w:val="00F7047C"/>
    <w:rsid w:val="00F7653B"/>
    <w:rsid w:val="00F7711F"/>
    <w:rsid w:val="00F8081D"/>
    <w:rsid w:val="00F844EB"/>
    <w:rsid w:val="00F85982"/>
    <w:rsid w:val="00F925E5"/>
    <w:rsid w:val="00F96949"/>
    <w:rsid w:val="00FB02B6"/>
    <w:rsid w:val="00FC2308"/>
    <w:rsid w:val="00FE3AC9"/>
    <w:rsid w:val="00FF2E7C"/>
    <w:rsid w:val="00FF36EB"/>
    <w:rsid w:val="00FF4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AD4EAC"/>
  <w15:chartTrackingRefBased/>
  <w15:docId w15:val="{90D1687C-16B4-4F2D-8CB2-24871F7F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2D3B"/>
    <w:pPr>
      <w:widowControl w:val="0"/>
      <w:jc w:val="both"/>
    </w:pPr>
  </w:style>
  <w:style w:type="paragraph" w:styleId="1">
    <w:name w:val="heading 1"/>
    <w:basedOn w:val="a"/>
    <w:next w:val="a"/>
    <w:link w:val="10"/>
    <w:qFormat/>
    <w:rsid w:val="00B305F8"/>
    <w:pPr>
      <w:keepNext/>
      <w:outlineLvl w:val="0"/>
    </w:pPr>
    <w:rPr>
      <w:rFonts w:ascii="Arial" w:eastAsia="HGPｺﾞｼｯｸE" w:hAnsi="Arial" w:cs="Times New Roman"/>
      <w:sz w:val="28"/>
      <w:szCs w:val="24"/>
    </w:rPr>
  </w:style>
  <w:style w:type="paragraph" w:styleId="2">
    <w:name w:val="heading 2"/>
    <w:basedOn w:val="a"/>
    <w:next w:val="a"/>
    <w:link w:val="20"/>
    <w:uiPriority w:val="9"/>
    <w:unhideWhenUsed/>
    <w:qFormat/>
    <w:rsid w:val="00662F2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B305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op">
    <w:name w:val="eop"/>
    <w:basedOn w:val="a0"/>
    <w:rsid w:val="00B305F8"/>
  </w:style>
  <w:style w:type="character" w:customStyle="1" w:styleId="normaltextrun">
    <w:name w:val="normaltextrun"/>
    <w:basedOn w:val="a0"/>
    <w:rsid w:val="00B305F8"/>
  </w:style>
  <w:style w:type="character" w:customStyle="1" w:styleId="10">
    <w:name w:val="見出し 1 (文字)"/>
    <w:basedOn w:val="a0"/>
    <w:link w:val="1"/>
    <w:rsid w:val="00B305F8"/>
    <w:rPr>
      <w:rFonts w:ascii="Arial" w:eastAsia="HGPｺﾞｼｯｸE" w:hAnsi="Arial" w:cs="Times New Roman"/>
      <w:sz w:val="28"/>
      <w:szCs w:val="24"/>
    </w:rPr>
  </w:style>
  <w:style w:type="paragraph" w:styleId="a3">
    <w:name w:val="footer"/>
    <w:basedOn w:val="a"/>
    <w:link w:val="a4"/>
    <w:uiPriority w:val="99"/>
    <w:rsid w:val="00B305F8"/>
    <w:pPr>
      <w:tabs>
        <w:tab w:val="center" w:pos="4252"/>
        <w:tab w:val="right" w:pos="8504"/>
      </w:tabs>
      <w:snapToGrid w:val="0"/>
    </w:pPr>
    <w:rPr>
      <w:rFonts w:ascii="Century" w:eastAsia="ＭＳ 明朝" w:hAnsi="Century" w:cs="Times New Roman"/>
      <w:szCs w:val="24"/>
      <w:lang w:val="x-none" w:eastAsia="x-none"/>
    </w:rPr>
  </w:style>
  <w:style w:type="character" w:customStyle="1" w:styleId="a4">
    <w:name w:val="フッター (文字)"/>
    <w:basedOn w:val="a0"/>
    <w:link w:val="a3"/>
    <w:uiPriority w:val="99"/>
    <w:rsid w:val="00B305F8"/>
    <w:rPr>
      <w:rFonts w:ascii="Century" w:eastAsia="ＭＳ 明朝" w:hAnsi="Century" w:cs="Times New Roman"/>
      <w:szCs w:val="24"/>
      <w:lang w:val="x-none" w:eastAsia="x-none"/>
    </w:rPr>
  </w:style>
  <w:style w:type="character" w:styleId="a5">
    <w:name w:val="Hyperlink"/>
    <w:basedOn w:val="a0"/>
    <w:uiPriority w:val="99"/>
    <w:semiHidden/>
    <w:unhideWhenUsed/>
    <w:rsid w:val="00E63D5D"/>
    <w:rPr>
      <w:color w:val="0000FF"/>
      <w:u w:val="single"/>
    </w:rPr>
  </w:style>
  <w:style w:type="paragraph" w:styleId="a6">
    <w:name w:val="header"/>
    <w:basedOn w:val="a"/>
    <w:link w:val="a7"/>
    <w:uiPriority w:val="99"/>
    <w:unhideWhenUsed/>
    <w:rsid w:val="00033FC9"/>
    <w:pPr>
      <w:tabs>
        <w:tab w:val="center" w:pos="4252"/>
        <w:tab w:val="right" w:pos="8504"/>
      </w:tabs>
      <w:snapToGrid w:val="0"/>
    </w:pPr>
  </w:style>
  <w:style w:type="character" w:customStyle="1" w:styleId="a7">
    <w:name w:val="ヘッダー (文字)"/>
    <w:basedOn w:val="a0"/>
    <w:link w:val="a6"/>
    <w:uiPriority w:val="99"/>
    <w:rsid w:val="00033FC9"/>
  </w:style>
  <w:style w:type="table" w:styleId="a8">
    <w:name w:val="Table Grid"/>
    <w:basedOn w:val="a1"/>
    <w:uiPriority w:val="59"/>
    <w:rsid w:val="00D8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D41829"/>
    <w:pPr>
      <w:ind w:leftChars="400" w:left="840"/>
    </w:pPr>
  </w:style>
  <w:style w:type="character" w:customStyle="1" w:styleId="20">
    <w:name w:val="見出し 2 (文字)"/>
    <w:basedOn w:val="a0"/>
    <w:link w:val="2"/>
    <w:uiPriority w:val="9"/>
    <w:rsid w:val="00662F23"/>
    <w:rPr>
      <w:rFonts w:asciiTheme="majorHAnsi" w:eastAsiaTheme="majorEastAsia" w:hAnsiTheme="majorHAnsi" w:cstheme="majorBidi"/>
    </w:rPr>
  </w:style>
  <w:style w:type="paragraph" w:styleId="aa">
    <w:name w:val="Plain Text"/>
    <w:basedOn w:val="a"/>
    <w:link w:val="ab"/>
    <w:uiPriority w:val="99"/>
    <w:semiHidden/>
    <w:unhideWhenUsed/>
    <w:rsid w:val="003448F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書式なし (文字)"/>
    <w:basedOn w:val="a0"/>
    <w:link w:val="aa"/>
    <w:uiPriority w:val="99"/>
    <w:semiHidden/>
    <w:rsid w:val="003448F1"/>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1828">
      <w:bodyDiv w:val="1"/>
      <w:marLeft w:val="0"/>
      <w:marRight w:val="0"/>
      <w:marTop w:val="0"/>
      <w:marBottom w:val="0"/>
      <w:divBdr>
        <w:top w:val="none" w:sz="0" w:space="0" w:color="auto"/>
        <w:left w:val="none" w:sz="0" w:space="0" w:color="auto"/>
        <w:bottom w:val="none" w:sz="0" w:space="0" w:color="auto"/>
        <w:right w:val="none" w:sz="0" w:space="0" w:color="auto"/>
      </w:divBdr>
    </w:div>
    <w:div w:id="180438532">
      <w:bodyDiv w:val="1"/>
      <w:marLeft w:val="0"/>
      <w:marRight w:val="0"/>
      <w:marTop w:val="0"/>
      <w:marBottom w:val="0"/>
      <w:divBdr>
        <w:top w:val="none" w:sz="0" w:space="0" w:color="auto"/>
        <w:left w:val="none" w:sz="0" w:space="0" w:color="auto"/>
        <w:bottom w:val="none" w:sz="0" w:space="0" w:color="auto"/>
        <w:right w:val="none" w:sz="0" w:space="0" w:color="auto"/>
      </w:divBdr>
    </w:div>
    <w:div w:id="443425519">
      <w:bodyDiv w:val="1"/>
      <w:marLeft w:val="0"/>
      <w:marRight w:val="0"/>
      <w:marTop w:val="0"/>
      <w:marBottom w:val="0"/>
      <w:divBdr>
        <w:top w:val="none" w:sz="0" w:space="0" w:color="auto"/>
        <w:left w:val="none" w:sz="0" w:space="0" w:color="auto"/>
        <w:bottom w:val="none" w:sz="0" w:space="0" w:color="auto"/>
        <w:right w:val="none" w:sz="0" w:space="0" w:color="auto"/>
      </w:divBdr>
    </w:div>
    <w:div w:id="548538231">
      <w:bodyDiv w:val="1"/>
      <w:marLeft w:val="0"/>
      <w:marRight w:val="0"/>
      <w:marTop w:val="0"/>
      <w:marBottom w:val="0"/>
      <w:divBdr>
        <w:top w:val="none" w:sz="0" w:space="0" w:color="auto"/>
        <w:left w:val="none" w:sz="0" w:space="0" w:color="auto"/>
        <w:bottom w:val="none" w:sz="0" w:space="0" w:color="auto"/>
        <w:right w:val="none" w:sz="0" w:space="0" w:color="auto"/>
      </w:divBdr>
    </w:div>
    <w:div w:id="622618499">
      <w:bodyDiv w:val="1"/>
      <w:marLeft w:val="0"/>
      <w:marRight w:val="0"/>
      <w:marTop w:val="0"/>
      <w:marBottom w:val="0"/>
      <w:divBdr>
        <w:top w:val="none" w:sz="0" w:space="0" w:color="auto"/>
        <w:left w:val="none" w:sz="0" w:space="0" w:color="auto"/>
        <w:bottom w:val="none" w:sz="0" w:space="0" w:color="auto"/>
        <w:right w:val="none" w:sz="0" w:space="0" w:color="auto"/>
      </w:divBdr>
    </w:div>
    <w:div w:id="726104400">
      <w:bodyDiv w:val="1"/>
      <w:marLeft w:val="0"/>
      <w:marRight w:val="0"/>
      <w:marTop w:val="0"/>
      <w:marBottom w:val="0"/>
      <w:divBdr>
        <w:top w:val="none" w:sz="0" w:space="0" w:color="auto"/>
        <w:left w:val="none" w:sz="0" w:space="0" w:color="auto"/>
        <w:bottom w:val="none" w:sz="0" w:space="0" w:color="auto"/>
        <w:right w:val="none" w:sz="0" w:space="0" w:color="auto"/>
      </w:divBdr>
    </w:div>
    <w:div w:id="834304574">
      <w:bodyDiv w:val="1"/>
      <w:marLeft w:val="0"/>
      <w:marRight w:val="0"/>
      <w:marTop w:val="0"/>
      <w:marBottom w:val="0"/>
      <w:divBdr>
        <w:top w:val="none" w:sz="0" w:space="0" w:color="auto"/>
        <w:left w:val="none" w:sz="0" w:space="0" w:color="auto"/>
        <w:bottom w:val="none" w:sz="0" w:space="0" w:color="auto"/>
        <w:right w:val="none" w:sz="0" w:space="0" w:color="auto"/>
      </w:divBdr>
    </w:div>
    <w:div w:id="897592890">
      <w:bodyDiv w:val="1"/>
      <w:marLeft w:val="0"/>
      <w:marRight w:val="0"/>
      <w:marTop w:val="0"/>
      <w:marBottom w:val="0"/>
      <w:divBdr>
        <w:top w:val="none" w:sz="0" w:space="0" w:color="auto"/>
        <w:left w:val="none" w:sz="0" w:space="0" w:color="auto"/>
        <w:bottom w:val="none" w:sz="0" w:space="0" w:color="auto"/>
        <w:right w:val="none" w:sz="0" w:space="0" w:color="auto"/>
      </w:divBdr>
    </w:div>
    <w:div w:id="960962928">
      <w:bodyDiv w:val="1"/>
      <w:marLeft w:val="0"/>
      <w:marRight w:val="0"/>
      <w:marTop w:val="0"/>
      <w:marBottom w:val="0"/>
      <w:divBdr>
        <w:top w:val="none" w:sz="0" w:space="0" w:color="auto"/>
        <w:left w:val="none" w:sz="0" w:space="0" w:color="auto"/>
        <w:bottom w:val="none" w:sz="0" w:space="0" w:color="auto"/>
        <w:right w:val="none" w:sz="0" w:space="0" w:color="auto"/>
      </w:divBdr>
    </w:div>
    <w:div w:id="967006629">
      <w:bodyDiv w:val="1"/>
      <w:marLeft w:val="0"/>
      <w:marRight w:val="0"/>
      <w:marTop w:val="0"/>
      <w:marBottom w:val="0"/>
      <w:divBdr>
        <w:top w:val="none" w:sz="0" w:space="0" w:color="auto"/>
        <w:left w:val="none" w:sz="0" w:space="0" w:color="auto"/>
        <w:bottom w:val="none" w:sz="0" w:space="0" w:color="auto"/>
        <w:right w:val="none" w:sz="0" w:space="0" w:color="auto"/>
      </w:divBdr>
    </w:div>
    <w:div w:id="1091899691">
      <w:bodyDiv w:val="1"/>
      <w:marLeft w:val="0"/>
      <w:marRight w:val="0"/>
      <w:marTop w:val="0"/>
      <w:marBottom w:val="0"/>
      <w:divBdr>
        <w:top w:val="none" w:sz="0" w:space="0" w:color="auto"/>
        <w:left w:val="none" w:sz="0" w:space="0" w:color="auto"/>
        <w:bottom w:val="none" w:sz="0" w:space="0" w:color="auto"/>
        <w:right w:val="none" w:sz="0" w:space="0" w:color="auto"/>
      </w:divBdr>
    </w:div>
    <w:div w:id="1094475895">
      <w:bodyDiv w:val="1"/>
      <w:marLeft w:val="0"/>
      <w:marRight w:val="0"/>
      <w:marTop w:val="0"/>
      <w:marBottom w:val="0"/>
      <w:divBdr>
        <w:top w:val="none" w:sz="0" w:space="0" w:color="auto"/>
        <w:left w:val="none" w:sz="0" w:space="0" w:color="auto"/>
        <w:bottom w:val="none" w:sz="0" w:space="0" w:color="auto"/>
        <w:right w:val="none" w:sz="0" w:space="0" w:color="auto"/>
      </w:divBdr>
    </w:div>
    <w:div w:id="1552955185">
      <w:bodyDiv w:val="1"/>
      <w:marLeft w:val="0"/>
      <w:marRight w:val="0"/>
      <w:marTop w:val="0"/>
      <w:marBottom w:val="0"/>
      <w:divBdr>
        <w:top w:val="none" w:sz="0" w:space="0" w:color="auto"/>
        <w:left w:val="none" w:sz="0" w:space="0" w:color="auto"/>
        <w:bottom w:val="none" w:sz="0" w:space="0" w:color="auto"/>
        <w:right w:val="none" w:sz="0" w:space="0" w:color="auto"/>
      </w:divBdr>
    </w:div>
    <w:div w:id="1858343744">
      <w:bodyDiv w:val="1"/>
      <w:marLeft w:val="0"/>
      <w:marRight w:val="0"/>
      <w:marTop w:val="0"/>
      <w:marBottom w:val="0"/>
      <w:divBdr>
        <w:top w:val="none" w:sz="0" w:space="0" w:color="auto"/>
        <w:left w:val="none" w:sz="0" w:space="0" w:color="auto"/>
        <w:bottom w:val="none" w:sz="0" w:space="0" w:color="auto"/>
        <w:right w:val="none" w:sz="0" w:space="0" w:color="auto"/>
      </w:divBdr>
    </w:div>
    <w:div w:id="2067482249">
      <w:bodyDiv w:val="1"/>
      <w:marLeft w:val="0"/>
      <w:marRight w:val="0"/>
      <w:marTop w:val="0"/>
      <w:marBottom w:val="0"/>
      <w:divBdr>
        <w:top w:val="none" w:sz="0" w:space="0" w:color="auto"/>
        <w:left w:val="none" w:sz="0" w:space="0" w:color="auto"/>
        <w:bottom w:val="none" w:sz="0" w:space="0" w:color="auto"/>
        <w:right w:val="none" w:sz="0" w:space="0" w:color="auto"/>
      </w:divBdr>
      <w:divsChild>
        <w:div w:id="991368501">
          <w:marLeft w:val="0"/>
          <w:marRight w:val="0"/>
          <w:marTop w:val="0"/>
          <w:marBottom w:val="0"/>
          <w:divBdr>
            <w:top w:val="none" w:sz="0" w:space="0" w:color="auto"/>
            <w:left w:val="none" w:sz="0" w:space="0" w:color="auto"/>
            <w:bottom w:val="none" w:sz="0" w:space="0" w:color="auto"/>
            <w:right w:val="none" w:sz="0" w:space="0" w:color="auto"/>
          </w:divBdr>
        </w:div>
        <w:div w:id="764351033">
          <w:marLeft w:val="0"/>
          <w:marRight w:val="0"/>
          <w:marTop w:val="0"/>
          <w:marBottom w:val="0"/>
          <w:divBdr>
            <w:top w:val="none" w:sz="0" w:space="0" w:color="auto"/>
            <w:left w:val="none" w:sz="0" w:space="0" w:color="auto"/>
            <w:bottom w:val="none" w:sz="0" w:space="0" w:color="auto"/>
            <w:right w:val="none" w:sz="0" w:space="0" w:color="auto"/>
          </w:divBdr>
        </w:div>
        <w:div w:id="723068324">
          <w:marLeft w:val="0"/>
          <w:marRight w:val="0"/>
          <w:marTop w:val="0"/>
          <w:marBottom w:val="0"/>
          <w:divBdr>
            <w:top w:val="none" w:sz="0" w:space="0" w:color="auto"/>
            <w:left w:val="none" w:sz="0" w:space="0" w:color="auto"/>
            <w:bottom w:val="none" w:sz="0" w:space="0" w:color="auto"/>
            <w:right w:val="none" w:sz="0" w:space="0" w:color="auto"/>
          </w:divBdr>
        </w:div>
        <w:div w:id="593592285">
          <w:marLeft w:val="0"/>
          <w:marRight w:val="0"/>
          <w:marTop w:val="0"/>
          <w:marBottom w:val="0"/>
          <w:divBdr>
            <w:top w:val="none" w:sz="0" w:space="0" w:color="auto"/>
            <w:left w:val="none" w:sz="0" w:space="0" w:color="auto"/>
            <w:bottom w:val="none" w:sz="0" w:space="0" w:color="auto"/>
            <w:right w:val="none" w:sz="0" w:space="0" w:color="auto"/>
          </w:divBdr>
        </w:div>
        <w:div w:id="1637177248">
          <w:marLeft w:val="0"/>
          <w:marRight w:val="0"/>
          <w:marTop w:val="0"/>
          <w:marBottom w:val="0"/>
          <w:divBdr>
            <w:top w:val="none" w:sz="0" w:space="0" w:color="auto"/>
            <w:left w:val="none" w:sz="0" w:space="0" w:color="auto"/>
            <w:bottom w:val="none" w:sz="0" w:space="0" w:color="auto"/>
            <w:right w:val="none" w:sz="0" w:space="0" w:color="auto"/>
          </w:divBdr>
        </w:div>
        <w:div w:id="1143814954">
          <w:marLeft w:val="0"/>
          <w:marRight w:val="0"/>
          <w:marTop w:val="0"/>
          <w:marBottom w:val="0"/>
          <w:divBdr>
            <w:top w:val="none" w:sz="0" w:space="0" w:color="auto"/>
            <w:left w:val="none" w:sz="0" w:space="0" w:color="auto"/>
            <w:bottom w:val="none" w:sz="0" w:space="0" w:color="auto"/>
            <w:right w:val="none" w:sz="0" w:space="0" w:color="auto"/>
          </w:divBdr>
        </w:div>
        <w:div w:id="1484470707">
          <w:marLeft w:val="0"/>
          <w:marRight w:val="0"/>
          <w:marTop w:val="0"/>
          <w:marBottom w:val="0"/>
          <w:divBdr>
            <w:top w:val="none" w:sz="0" w:space="0" w:color="auto"/>
            <w:left w:val="none" w:sz="0" w:space="0" w:color="auto"/>
            <w:bottom w:val="none" w:sz="0" w:space="0" w:color="auto"/>
            <w:right w:val="none" w:sz="0" w:space="0" w:color="auto"/>
          </w:divBdr>
        </w:div>
        <w:div w:id="563878170">
          <w:marLeft w:val="0"/>
          <w:marRight w:val="0"/>
          <w:marTop w:val="0"/>
          <w:marBottom w:val="0"/>
          <w:divBdr>
            <w:top w:val="none" w:sz="0" w:space="0" w:color="auto"/>
            <w:left w:val="none" w:sz="0" w:space="0" w:color="auto"/>
            <w:bottom w:val="none" w:sz="0" w:space="0" w:color="auto"/>
            <w:right w:val="none" w:sz="0" w:space="0" w:color="auto"/>
          </w:divBdr>
        </w:div>
        <w:div w:id="2028868141">
          <w:marLeft w:val="0"/>
          <w:marRight w:val="0"/>
          <w:marTop w:val="0"/>
          <w:marBottom w:val="0"/>
          <w:divBdr>
            <w:top w:val="none" w:sz="0" w:space="0" w:color="auto"/>
            <w:left w:val="none" w:sz="0" w:space="0" w:color="auto"/>
            <w:bottom w:val="none" w:sz="0" w:space="0" w:color="auto"/>
            <w:right w:val="none" w:sz="0" w:space="0" w:color="auto"/>
          </w:divBdr>
        </w:div>
        <w:div w:id="1231424555">
          <w:marLeft w:val="0"/>
          <w:marRight w:val="0"/>
          <w:marTop w:val="0"/>
          <w:marBottom w:val="0"/>
          <w:divBdr>
            <w:top w:val="none" w:sz="0" w:space="0" w:color="auto"/>
            <w:left w:val="none" w:sz="0" w:space="0" w:color="auto"/>
            <w:bottom w:val="none" w:sz="0" w:space="0" w:color="auto"/>
            <w:right w:val="none" w:sz="0" w:space="0" w:color="auto"/>
          </w:divBdr>
        </w:div>
        <w:div w:id="1601722292">
          <w:marLeft w:val="0"/>
          <w:marRight w:val="0"/>
          <w:marTop w:val="0"/>
          <w:marBottom w:val="0"/>
          <w:divBdr>
            <w:top w:val="none" w:sz="0" w:space="0" w:color="auto"/>
            <w:left w:val="none" w:sz="0" w:space="0" w:color="auto"/>
            <w:bottom w:val="none" w:sz="0" w:space="0" w:color="auto"/>
            <w:right w:val="none" w:sz="0" w:space="0" w:color="auto"/>
          </w:divBdr>
        </w:div>
        <w:div w:id="1127815169">
          <w:marLeft w:val="0"/>
          <w:marRight w:val="0"/>
          <w:marTop w:val="0"/>
          <w:marBottom w:val="0"/>
          <w:divBdr>
            <w:top w:val="none" w:sz="0" w:space="0" w:color="auto"/>
            <w:left w:val="none" w:sz="0" w:space="0" w:color="auto"/>
            <w:bottom w:val="none" w:sz="0" w:space="0" w:color="auto"/>
            <w:right w:val="none" w:sz="0" w:space="0" w:color="auto"/>
          </w:divBdr>
        </w:div>
        <w:div w:id="2002658872">
          <w:marLeft w:val="0"/>
          <w:marRight w:val="0"/>
          <w:marTop w:val="0"/>
          <w:marBottom w:val="0"/>
          <w:divBdr>
            <w:top w:val="none" w:sz="0" w:space="0" w:color="auto"/>
            <w:left w:val="none" w:sz="0" w:space="0" w:color="auto"/>
            <w:bottom w:val="none" w:sz="0" w:space="0" w:color="auto"/>
            <w:right w:val="none" w:sz="0" w:space="0" w:color="auto"/>
          </w:divBdr>
        </w:div>
        <w:div w:id="1410425847">
          <w:marLeft w:val="0"/>
          <w:marRight w:val="0"/>
          <w:marTop w:val="0"/>
          <w:marBottom w:val="0"/>
          <w:divBdr>
            <w:top w:val="none" w:sz="0" w:space="0" w:color="auto"/>
            <w:left w:val="none" w:sz="0" w:space="0" w:color="auto"/>
            <w:bottom w:val="none" w:sz="0" w:space="0" w:color="auto"/>
            <w:right w:val="none" w:sz="0" w:space="0" w:color="auto"/>
          </w:divBdr>
        </w:div>
        <w:div w:id="725878066">
          <w:marLeft w:val="0"/>
          <w:marRight w:val="0"/>
          <w:marTop w:val="0"/>
          <w:marBottom w:val="0"/>
          <w:divBdr>
            <w:top w:val="none" w:sz="0" w:space="0" w:color="auto"/>
            <w:left w:val="none" w:sz="0" w:space="0" w:color="auto"/>
            <w:bottom w:val="none" w:sz="0" w:space="0" w:color="auto"/>
            <w:right w:val="none" w:sz="0" w:space="0" w:color="auto"/>
          </w:divBdr>
        </w:div>
        <w:div w:id="1588297152">
          <w:marLeft w:val="0"/>
          <w:marRight w:val="0"/>
          <w:marTop w:val="0"/>
          <w:marBottom w:val="0"/>
          <w:divBdr>
            <w:top w:val="none" w:sz="0" w:space="0" w:color="auto"/>
            <w:left w:val="none" w:sz="0" w:space="0" w:color="auto"/>
            <w:bottom w:val="none" w:sz="0" w:space="0" w:color="auto"/>
            <w:right w:val="none" w:sz="0" w:space="0" w:color="auto"/>
          </w:divBdr>
        </w:div>
        <w:div w:id="1475756590">
          <w:marLeft w:val="0"/>
          <w:marRight w:val="0"/>
          <w:marTop w:val="0"/>
          <w:marBottom w:val="0"/>
          <w:divBdr>
            <w:top w:val="none" w:sz="0" w:space="0" w:color="auto"/>
            <w:left w:val="none" w:sz="0" w:space="0" w:color="auto"/>
            <w:bottom w:val="none" w:sz="0" w:space="0" w:color="auto"/>
            <w:right w:val="none" w:sz="0" w:space="0" w:color="auto"/>
          </w:divBdr>
        </w:div>
        <w:div w:id="1737901370">
          <w:marLeft w:val="0"/>
          <w:marRight w:val="0"/>
          <w:marTop w:val="0"/>
          <w:marBottom w:val="0"/>
          <w:divBdr>
            <w:top w:val="none" w:sz="0" w:space="0" w:color="auto"/>
            <w:left w:val="none" w:sz="0" w:space="0" w:color="auto"/>
            <w:bottom w:val="none" w:sz="0" w:space="0" w:color="auto"/>
            <w:right w:val="none" w:sz="0" w:space="0" w:color="auto"/>
          </w:divBdr>
        </w:div>
        <w:div w:id="1854344075">
          <w:marLeft w:val="0"/>
          <w:marRight w:val="0"/>
          <w:marTop w:val="0"/>
          <w:marBottom w:val="0"/>
          <w:divBdr>
            <w:top w:val="none" w:sz="0" w:space="0" w:color="auto"/>
            <w:left w:val="none" w:sz="0" w:space="0" w:color="auto"/>
            <w:bottom w:val="none" w:sz="0" w:space="0" w:color="auto"/>
            <w:right w:val="none" w:sz="0" w:space="0" w:color="auto"/>
          </w:divBdr>
        </w:div>
        <w:div w:id="1435129384">
          <w:marLeft w:val="0"/>
          <w:marRight w:val="0"/>
          <w:marTop w:val="0"/>
          <w:marBottom w:val="0"/>
          <w:divBdr>
            <w:top w:val="none" w:sz="0" w:space="0" w:color="auto"/>
            <w:left w:val="none" w:sz="0" w:space="0" w:color="auto"/>
            <w:bottom w:val="none" w:sz="0" w:space="0" w:color="auto"/>
            <w:right w:val="none" w:sz="0" w:space="0" w:color="auto"/>
          </w:divBdr>
        </w:div>
        <w:div w:id="1280456971">
          <w:marLeft w:val="0"/>
          <w:marRight w:val="0"/>
          <w:marTop w:val="0"/>
          <w:marBottom w:val="0"/>
          <w:divBdr>
            <w:top w:val="none" w:sz="0" w:space="0" w:color="auto"/>
            <w:left w:val="none" w:sz="0" w:space="0" w:color="auto"/>
            <w:bottom w:val="none" w:sz="0" w:space="0" w:color="auto"/>
            <w:right w:val="none" w:sz="0" w:space="0" w:color="auto"/>
          </w:divBdr>
        </w:div>
        <w:div w:id="2063286209">
          <w:marLeft w:val="0"/>
          <w:marRight w:val="0"/>
          <w:marTop w:val="0"/>
          <w:marBottom w:val="0"/>
          <w:divBdr>
            <w:top w:val="none" w:sz="0" w:space="0" w:color="auto"/>
            <w:left w:val="none" w:sz="0" w:space="0" w:color="auto"/>
            <w:bottom w:val="none" w:sz="0" w:space="0" w:color="auto"/>
            <w:right w:val="none" w:sz="0" w:space="0" w:color="auto"/>
          </w:divBdr>
        </w:div>
        <w:div w:id="1795826526">
          <w:marLeft w:val="0"/>
          <w:marRight w:val="0"/>
          <w:marTop w:val="0"/>
          <w:marBottom w:val="0"/>
          <w:divBdr>
            <w:top w:val="none" w:sz="0" w:space="0" w:color="auto"/>
            <w:left w:val="none" w:sz="0" w:space="0" w:color="auto"/>
            <w:bottom w:val="none" w:sz="0" w:space="0" w:color="auto"/>
            <w:right w:val="none" w:sz="0" w:space="0" w:color="auto"/>
          </w:divBdr>
        </w:div>
        <w:div w:id="1500077660">
          <w:marLeft w:val="0"/>
          <w:marRight w:val="0"/>
          <w:marTop w:val="0"/>
          <w:marBottom w:val="0"/>
          <w:divBdr>
            <w:top w:val="none" w:sz="0" w:space="0" w:color="auto"/>
            <w:left w:val="none" w:sz="0" w:space="0" w:color="auto"/>
            <w:bottom w:val="none" w:sz="0" w:space="0" w:color="auto"/>
            <w:right w:val="none" w:sz="0" w:space="0" w:color="auto"/>
          </w:divBdr>
        </w:div>
        <w:div w:id="159086345">
          <w:marLeft w:val="0"/>
          <w:marRight w:val="0"/>
          <w:marTop w:val="0"/>
          <w:marBottom w:val="0"/>
          <w:divBdr>
            <w:top w:val="none" w:sz="0" w:space="0" w:color="auto"/>
            <w:left w:val="none" w:sz="0" w:space="0" w:color="auto"/>
            <w:bottom w:val="none" w:sz="0" w:space="0" w:color="auto"/>
            <w:right w:val="none" w:sz="0" w:space="0" w:color="auto"/>
          </w:divBdr>
        </w:div>
        <w:div w:id="763306403">
          <w:marLeft w:val="0"/>
          <w:marRight w:val="0"/>
          <w:marTop w:val="0"/>
          <w:marBottom w:val="0"/>
          <w:divBdr>
            <w:top w:val="none" w:sz="0" w:space="0" w:color="auto"/>
            <w:left w:val="none" w:sz="0" w:space="0" w:color="auto"/>
            <w:bottom w:val="none" w:sz="0" w:space="0" w:color="auto"/>
            <w:right w:val="none" w:sz="0" w:space="0" w:color="auto"/>
          </w:divBdr>
        </w:div>
        <w:div w:id="1893497140">
          <w:marLeft w:val="0"/>
          <w:marRight w:val="0"/>
          <w:marTop w:val="0"/>
          <w:marBottom w:val="0"/>
          <w:divBdr>
            <w:top w:val="none" w:sz="0" w:space="0" w:color="auto"/>
            <w:left w:val="none" w:sz="0" w:space="0" w:color="auto"/>
            <w:bottom w:val="none" w:sz="0" w:space="0" w:color="auto"/>
            <w:right w:val="none" w:sz="0" w:space="0" w:color="auto"/>
          </w:divBdr>
        </w:div>
        <w:div w:id="1781491900">
          <w:marLeft w:val="0"/>
          <w:marRight w:val="0"/>
          <w:marTop w:val="0"/>
          <w:marBottom w:val="0"/>
          <w:divBdr>
            <w:top w:val="none" w:sz="0" w:space="0" w:color="auto"/>
            <w:left w:val="none" w:sz="0" w:space="0" w:color="auto"/>
            <w:bottom w:val="none" w:sz="0" w:space="0" w:color="auto"/>
            <w:right w:val="none" w:sz="0" w:space="0" w:color="auto"/>
          </w:divBdr>
        </w:div>
        <w:div w:id="336419075">
          <w:marLeft w:val="0"/>
          <w:marRight w:val="0"/>
          <w:marTop w:val="0"/>
          <w:marBottom w:val="0"/>
          <w:divBdr>
            <w:top w:val="none" w:sz="0" w:space="0" w:color="auto"/>
            <w:left w:val="none" w:sz="0" w:space="0" w:color="auto"/>
            <w:bottom w:val="none" w:sz="0" w:space="0" w:color="auto"/>
            <w:right w:val="none" w:sz="0" w:space="0" w:color="auto"/>
          </w:divBdr>
        </w:div>
        <w:div w:id="2026058662">
          <w:marLeft w:val="0"/>
          <w:marRight w:val="0"/>
          <w:marTop w:val="0"/>
          <w:marBottom w:val="0"/>
          <w:divBdr>
            <w:top w:val="none" w:sz="0" w:space="0" w:color="auto"/>
            <w:left w:val="none" w:sz="0" w:space="0" w:color="auto"/>
            <w:bottom w:val="none" w:sz="0" w:space="0" w:color="auto"/>
            <w:right w:val="none" w:sz="0" w:space="0" w:color="auto"/>
          </w:divBdr>
        </w:div>
        <w:div w:id="120223139">
          <w:marLeft w:val="0"/>
          <w:marRight w:val="0"/>
          <w:marTop w:val="0"/>
          <w:marBottom w:val="0"/>
          <w:divBdr>
            <w:top w:val="none" w:sz="0" w:space="0" w:color="auto"/>
            <w:left w:val="none" w:sz="0" w:space="0" w:color="auto"/>
            <w:bottom w:val="none" w:sz="0" w:space="0" w:color="auto"/>
            <w:right w:val="none" w:sz="0" w:space="0" w:color="auto"/>
          </w:divBdr>
        </w:div>
        <w:div w:id="456531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BE55-2443-4F0B-BF20-8015097C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1084</Words>
  <Characters>6184</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Takato Nishida</cp:lastModifiedBy>
  <cp:revision>2</cp:revision>
  <dcterms:created xsi:type="dcterms:W3CDTF">2025-06-28T11:20:00Z</dcterms:created>
  <dcterms:modified xsi:type="dcterms:W3CDTF">2025-06-28T11:20:00Z</dcterms:modified>
</cp:coreProperties>
</file>